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EBF1" w14:textId="77777777" w:rsidR="00286D0F" w:rsidRDefault="00000000">
      <w:r>
        <w:rPr>
          <w:noProof/>
        </w:rPr>
        <w:drawing>
          <wp:inline distT="0" distB="0" distL="0" distR="0" wp14:anchorId="73685765" wp14:editId="04EDC205">
            <wp:extent cx="2743200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44C6D" w14:textId="77777777" w:rsidR="00286D0F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3038E4E7" wp14:editId="11B23668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BD33" w14:textId="77777777" w:rsidR="00286D0F" w:rsidRDefault="0000000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40"/>
        </w:rPr>
        <w:t>МІНІСТЕРСТВО ФІНАНСІВ УКРАЇНИ</w:t>
      </w:r>
    </w:p>
    <w:p w14:paraId="7F2B31ED" w14:textId="77777777" w:rsidR="00286D0F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3"/>
        <w:gridCol w:w="2771"/>
        <w:gridCol w:w="3219"/>
      </w:tblGrid>
      <w:tr w:rsidR="00286D0F" w14:paraId="4F034D82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37276096" w14:textId="77777777" w:rsidR="00286D0F" w:rsidRDefault="00000000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22.01.2026</w:t>
            </w:r>
          </w:p>
        </w:tc>
        <w:tc>
          <w:tcPr>
            <w:tcW w:w="2907" w:type="dxa"/>
            <w:vAlign w:val="center"/>
          </w:tcPr>
          <w:p w14:paraId="7CB12E55" w14:textId="77777777" w:rsidR="00286D0F" w:rsidRDefault="00000000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344B7CE6" w14:textId="77777777" w:rsidR="00286D0F" w:rsidRDefault="00000000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57</w:t>
            </w:r>
          </w:p>
        </w:tc>
        <w:bookmarkEnd w:id="5"/>
      </w:tr>
    </w:tbl>
    <w:p w14:paraId="4CC158C8" w14:textId="77777777" w:rsidR="00286D0F" w:rsidRDefault="00000000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24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24"/>
        </w:rPr>
        <w:t>10 лютого 2026 р. за N 186/45580</w:t>
      </w:r>
    </w:p>
    <w:p w14:paraId="3077C15B" w14:textId="77777777" w:rsidR="00286D0F" w:rsidRDefault="00000000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40"/>
        </w:rPr>
        <w:t>Про внесення змін до наказу Міністерства фінансів України від 26 серпня 2014 року N 836</w:t>
      </w:r>
    </w:p>
    <w:p w14:paraId="7D418B95" w14:textId="77777777" w:rsidR="00286D0F" w:rsidRDefault="00000000">
      <w:pPr>
        <w:spacing w:after="75"/>
        <w:jc w:val="center"/>
      </w:pPr>
      <w:bookmarkStart w:id="8" w:name="1052"/>
      <w:bookmarkEnd w:id="7"/>
      <w:r>
        <w:rPr>
          <w:rFonts w:ascii="Arial" w:hAnsi="Arial"/>
          <w:color w:val="293A55"/>
          <w:sz w:val="24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24"/>
        </w:rPr>
        <w:t xml:space="preserve"> наказом Міністерства фінансів України</w:t>
      </w:r>
      <w:r>
        <w:br/>
      </w:r>
      <w:r>
        <w:rPr>
          <w:rFonts w:ascii="Arial" w:hAnsi="Arial"/>
          <w:color w:val="293A55"/>
          <w:sz w:val="24"/>
        </w:rPr>
        <w:t xml:space="preserve"> від 16 лютого 2026 року N 107</w:t>
      </w:r>
    </w:p>
    <w:p w14:paraId="5694D6ED" w14:textId="77777777" w:rsidR="00286D0F" w:rsidRDefault="00000000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статті 20 Бюджетного кодексу України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Закону України від 16 січня 2025 року N 4225-IX "Про внесення змін до Бюджетного кодексу України щодо актуалізації та удосконалення деяких положень"</w:t>
      </w:r>
      <w:r>
        <w:rPr>
          <w:rFonts w:ascii="Arial" w:hAnsi="Arial"/>
          <w:color w:val="000000"/>
          <w:sz w:val="24"/>
        </w:rPr>
        <w:t>, з метою вдосконалення правил складання паспортів бюджетних програм та звітів про їх виконання</w:t>
      </w:r>
    </w:p>
    <w:p w14:paraId="27062F6B" w14:textId="77777777" w:rsidR="00286D0F" w:rsidRDefault="00000000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24"/>
        </w:rPr>
        <w:t>НАКАЗУЮ:</w:t>
      </w:r>
    </w:p>
    <w:p w14:paraId="3355F63C" w14:textId="77777777" w:rsidR="00286D0F" w:rsidRDefault="00000000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24"/>
        </w:rPr>
        <w:t xml:space="preserve">1. </w:t>
      </w:r>
      <w:proofErr w:type="spellStart"/>
      <w:r>
        <w:rPr>
          <w:rFonts w:ascii="Arial" w:hAnsi="Arial"/>
          <w:color w:val="000000"/>
          <w:sz w:val="24"/>
        </w:rPr>
        <w:t>Внести</w:t>
      </w:r>
      <w:proofErr w:type="spellEnd"/>
      <w:r>
        <w:rPr>
          <w:rFonts w:ascii="Arial" w:hAnsi="Arial"/>
          <w:color w:val="000000"/>
          <w:sz w:val="24"/>
        </w:rPr>
        <w:t xml:space="preserve"> до </w:t>
      </w:r>
      <w:r>
        <w:rPr>
          <w:rFonts w:ascii="Arial" w:hAnsi="Arial"/>
          <w:color w:val="293A55"/>
          <w:sz w:val="24"/>
        </w:rPr>
        <w:t>наказу Міністерства фінансів України від 26 серпня 2014 року N 836 "Про деякі питання запровадження програмно-цільового методу складання та виконання місцевих бюджетів"</w:t>
      </w:r>
      <w:r>
        <w:rPr>
          <w:rFonts w:ascii="Arial" w:hAnsi="Arial"/>
          <w:color w:val="000000"/>
          <w:sz w:val="24"/>
        </w:rPr>
        <w:t>, зареєстрованого у Міністерстві юстиції України 10 вересня 2014 року за N 1103/25880, такі зміни:</w:t>
      </w:r>
    </w:p>
    <w:p w14:paraId="03D437E3" w14:textId="77777777" w:rsidR="00286D0F" w:rsidRDefault="00000000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24"/>
        </w:rPr>
        <w:t>1) у пункті 2:</w:t>
      </w:r>
    </w:p>
    <w:p w14:paraId="7F70BC01" w14:textId="77777777" w:rsidR="00286D0F" w:rsidRDefault="00000000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24"/>
        </w:rPr>
        <w:t>в абзаці першому слова "(далі - головні розпорядники)" виключити;</w:t>
      </w:r>
    </w:p>
    <w:p w14:paraId="22E96994" w14:textId="77777777" w:rsidR="00286D0F" w:rsidRDefault="00000000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24"/>
        </w:rPr>
        <w:t>після підпункту 1 доповнити підпунктом 2 такого змісту:</w:t>
      </w:r>
    </w:p>
    <w:p w14:paraId="6F8405F0" w14:textId="77777777" w:rsidR="00286D0F" w:rsidRDefault="00000000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24"/>
        </w:rPr>
        <w:lastRenderedPageBreak/>
        <w:t>"2) здійснюють моніторинг та аналіз результативних показників бюджетних програм, а також іншої інформації, що міститься в паспортах бюджетних програм;".</w:t>
      </w:r>
    </w:p>
    <w:p w14:paraId="36E4CAB7" w14:textId="77777777" w:rsidR="00286D0F" w:rsidRDefault="00000000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24"/>
        </w:rPr>
        <w:t>У зв'язку з цим підпункти 2, 3 вважати підпунктами 3, 4 відповідно;</w:t>
      </w:r>
    </w:p>
    <w:p w14:paraId="02419225" w14:textId="77777777" w:rsidR="00286D0F" w:rsidRDefault="00000000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24"/>
        </w:rPr>
        <w:t>підпункт 3 викласти в такій редакції:</w:t>
      </w:r>
    </w:p>
    <w:p w14:paraId="289049BE" w14:textId="77777777" w:rsidR="00286D0F" w:rsidRDefault="00000000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24"/>
        </w:rPr>
        <w:t>"3) складають та подають до місцевих фінансових органів звіти про виконання паспортів бюджетних програм за формою, затвердженою цим наказом до 03 березня року, наступного за звітним бюджетним періодом;";</w:t>
      </w:r>
    </w:p>
    <w:p w14:paraId="4269CF9F" w14:textId="77777777" w:rsidR="00286D0F" w:rsidRDefault="00000000">
      <w:pPr>
        <w:spacing w:after="75"/>
        <w:ind w:firstLine="240"/>
        <w:jc w:val="both"/>
      </w:pPr>
      <w:bookmarkStart w:id="19" w:name="22"/>
      <w:bookmarkEnd w:id="18"/>
      <w:r>
        <w:rPr>
          <w:rFonts w:ascii="Arial" w:hAnsi="Arial"/>
          <w:color w:val="293A55"/>
          <w:sz w:val="24"/>
        </w:rPr>
        <w:t>у підпункті 4 слова "(головні розпорядники коштів місцевих бюджетів можуть оприлюднювати в інший спосіб відповідно до Закону України "Про доступ до публічної інформації")" замінити словами "або в інший спосіб відповідно до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Закону України "Про доступ до публічної інформації"", слово "зведеної" виключити, доповнити новим реченням такого змісту: "Паспорти бюджетних програм та звіти про їх виконання оприлюднюються у формі відкритих даних.";</w:t>
      </w:r>
    </w:p>
    <w:p w14:paraId="704EF02F" w14:textId="77777777" w:rsidR="00286D0F" w:rsidRDefault="00000000">
      <w:pPr>
        <w:spacing w:after="75"/>
        <w:ind w:firstLine="240"/>
        <w:jc w:val="both"/>
      </w:pPr>
      <w:bookmarkStart w:id="20" w:name="23"/>
      <w:bookmarkEnd w:id="19"/>
      <w:r>
        <w:rPr>
          <w:rFonts w:ascii="Arial" w:hAnsi="Arial"/>
          <w:color w:val="000000"/>
          <w:sz w:val="24"/>
        </w:rPr>
        <w:t xml:space="preserve">2) у пункті 3 після слова "підпункту" цифру "2" замінити цифрою </w:t>
      </w:r>
      <w:r>
        <w:rPr>
          <w:rFonts w:ascii="Arial" w:hAnsi="Arial"/>
          <w:color w:val="293A55"/>
          <w:sz w:val="24"/>
        </w:rPr>
        <w:t>"3", слова</w:t>
      </w:r>
      <w:r>
        <w:rPr>
          <w:rFonts w:ascii="Arial" w:hAnsi="Arial"/>
          <w:color w:val="000000"/>
          <w:sz w:val="24"/>
        </w:rPr>
        <w:t xml:space="preserve"> "під час проведення огляду витрат бюджету" виключити;</w:t>
      </w:r>
    </w:p>
    <w:p w14:paraId="1F612AB8" w14:textId="77777777" w:rsidR="00286D0F" w:rsidRDefault="00000000">
      <w:pPr>
        <w:spacing w:after="75"/>
        <w:ind w:firstLine="240"/>
        <w:jc w:val="both"/>
      </w:pPr>
      <w:bookmarkStart w:id="21" w:name="24"/>
      <w:bookmarkEnd w:id="20"/>
      <w:r>
        <w:rPr>
          <w:rFonts w:ascii="Arial" w:hAnsi="Arial"/>
          <w:color w:val="000000"/>
          <w:sz w:val="24"/>
        </w:rPr>
        <w:t>3) пункт 4 виключити.</w:t>
      </w:r>
    </w:p>
    <w:p w14:paraId="6DB0A131" w14:textId="77777777" w:rsidR="00286D0F" w:rsidRDefault="00000000">
      <w:pPr>
        <w:spacing w:after="75"/>
        <w:ind w:firstLine="240"/>
        <w:jc w:val="both"/>
      </w:pPr>
      <w:bookmarkStart w:id="22" w:name="25"/>
      <w:bookmarkEnd w:id="21"/>
      <w:r>
        <w:rPr>
          <w:rFonts w:ascii="Arial" w:hAnsi="Arial"/>
          <w:color w:val="000000"/>
          <w:sz w:val="24"/>
        </w:rPr>
        <w:t xml:space="preserve">У зв'язку з цим пункти 5 </w:t>
      </w:r>
      <w:r>
        <w:rPr>
          <w:rFonts w:ascii="Arial" w:hAnsi="Arial"/>
          <w:color w:val="293A55"/>
          <w:sz w:val="24"/>
        </w:rPr>
        <w:t>-</w:t>
      </w:r>
      <w:r>
        <w:rPr>
          <w:rFonts w:ascii="Arial" w:hAnsi="Arial"/>
          <w:color w:val="000000"/>
          <w:sz w:val="24"/>
        </w:rPr>
        <w:t xml:space="preserve"> 8 вважати пунктами 4 </w:t>
      </w:r>
      <w:r>
        <w:rPr>
          <w:rFonts w:ascii="Arial" w:hAnsi="Arial"/>
          <w:color w:val="293A55"/>
          <w:sz w:val="24"/>
        </w:rPr>
        <w:t>-</w:t>
      </w:r>
      <w:r>
        <w:rPr>
          <w:rFonts w:ascii="Arial" w:hAnsi="Arial"/>
          <w:color w:val="000000"/>
          <w:sz w:val="24"/>
        </w:rPr>
        <w:t xml:space="preserve"> 7 відповідно.</w:t>
      </w:r>
    </w:p>
    <w:p w14:paraId="2C24D887" w14:textId="77777777" w:rsidR="00286D0F" w:rsidRDefault="00000000">
      <w:pPr>
        <w:spacing w:after="75"/>
        <w:ind w:firstLine="240"/>
        <w:jc w:val="both"/>
      </w:pPr>
      <w:bookmarkStart w:id="23" w:name="26"/>
      <w:bookmarkEnd w:id="22"/>
      <w:r>
        <w:rPr>
          <w:rFonts w:ascii="Arial" w:hAnsi="Arial"/>
          <w:color w:val="000000"/>
          <w:sz w:val="24"/>
        </w:rPr>
        <w:t xml:space="preserve">2. </w:t>
      </w:r>
      <w:proofErr w:type="spellStart"/>
      <w:r>
        <w:rPr>
          <w:rFonts w:ascii="Arial" w:hAnsi="Arial"/>
          <w:color w:val="000000"/>
          <w:sz w:val="24"/>
        </w:rPr>
        <w:t>Внести</w:t>
      </w:r>
      <w:proofErr w:type="spellEnd"/>
      <w:r>
        <w:rPr>
          <w:rFonts w:ascii="Arial" w:hAnsi="Arial"/>
          <w:color w:val="000000"/>
          <w:sz w:val="24"/>
        </w:rPr>
        <w:t xml:space="preserve"> зміни до </w:t>
      </w:r>
      <w:r>
        <w:rPr>
          <w:rFonts w:ascii="Arial" w:hAnsi="Arial"/>
          <w:color w:val="293A55"/>
          <w:sz w:val="24"/>
        </w:rPr>
        <w:t>Правил складання паспортів бюджетних програм місцевих бюджетів та звітів про їх виконання</w:t>
      </w:r>
      <w:r>
        <w:rPr>
          <w:rFonts w:ascii="Arial" w:hAnsi="Arial"/>
          <w:color w:val="000000"/>
          <w:sz w:val="24"/>
        </w:rPr>
        <w:t xml:space="preserve">, затверджених </w:t>
      </w:r>
      <w:r>
        <w:rPr>
          <w:rFonts w:ascii="Arial" w:hAnsi="Arial"/>
          <w:color w:val="293A55"/>
          <w:sz w:val="24"/>
        </w:rPr>
        <w:t>наказом Міністерства фінансів України від 26 серпня 2014 року N 836</w:t>
      </w:r>
      <w:r>
        <w:rPr>
          <w:rFonts w:ascii="Arial" w:hAnsi="Arial"/>
          <w:color w:val="000000"/>
          <w:sz w:val="24"/>
        </w:rPr>
        <w:t>, зареєстрованих у Міністерстві юстиції України 10 вересня 2014 року за N 1104/25881, виклавши їх у новій редакції, що додається.</w:t>
      </w:r>
    </w:p>
    <w:p w14:paraId="1C93731C" w14:textId="77777777" w:rsidR="00286D0F" w:rsidRDefault="00000000">
      <w:pPr>
        <w:spacing w:after="75"/>
        <w:ind w:firstLine="240"/>
        <w:jc w:val="both"/>
      </w:pPr>
      <w:bookmarkStart w:id="24" w:name="27"/>
      <w:bookmarkEnd w:id="23"/>
      <w:r>
        <w:rPr>
          <w:rFonts w:ascii="Arial" w:hAnsi="Arial"/>
          <w:color w:val="000000"/>
          <w:sz w:val="24"/>
        </w:rPr>
        <w:t xml:space="preserve">3. </w:t>
      </w:r>
      <w:proofErr w:type="spellStart"/>
      <w:r>
        <w:rPr>
          <w:rFonts w:ascii="Arial" w:hAnsi="Arial"/>
          <w:color w:val="000000"/>
          <w:sz w:val="24"/>
        </w:rPr>
        <w:t>Внести</w:t>
      </w:r>
      <w:proofErr w:type="spellEnd"/>
      <w:r>
        <w:rPr>
          <w:rFonts w:ascii="Arial" w:hAnsi="Arial"/>
          <w:color w:val="000000"/>
          <w:sz w:val="24"/>
        </w:rPr>
        <w:t xml:space="preserve"> зміни до </w:t>
      </w:r>
      <w:r>
        <w:rPr>
          <w:rFonts w:ascii="Arial" w:hAnsi="Arial"/>
          <w:color w:val="293A55"/>
          <w:sz w:val="24"/>
        </w:rPr>
        <w:t>форми паспорта бюджетної програми місцевого бюджету</w:t>
      </w:r>
      <w:r>
        <w:rPr>
          <w:rFonts w:ascii="Arial" w:hAnsi="Arial"/>
          <w:color w:val="000000"/>
          <w:sz w:val="24"/>
        </w:rPr>
        <w:t xml:space="preserve">, затвердженої </w:t>
      </w:r>
      <w:r>
        <w:rPr>
          <w:rFonts w:ascii="Arial" w:hAnsi="Arial"/>
          <w:color w:val="293A55"/>
          <w:sz w:val="24"/>
        </w:rPr>
        <w:t>наказом Міністерства фінансів України від 26 серпня 2014 року N 836</w:t>
      </w:r>
      <w:r>
        <w:rPr>
          <w:rFonts w:ascii="Arial" w:hAnsi="Arial"/>
          <w:color w:val="000000"/>
          <w:sz w:val="24"/>
        </w:rPr>
        <w:t xml:space="preserve">, зареєстрованим у Міністерстві юстиції України 10 вересня 2014 року за N 1103/25880 (у редакції </w:t>
      </w:r>
      <w:r>
        <w:rPr>
          <w:rFonts w:ascii="Arial" w:hAnsi="Arial"/>
          <w:color w:val="293A55"/>
          <w:sz w:val="24"/>
        </w:rPr>
        <w:t>наказу Міністерства фінансів України від 29 грудня 2018 року N 1209</w:t>
      </w:r>
      <w:r>
        <w:rPr>
          <w:rFonts w:ascii="Arial" w:hAnsi="Arial"/>
          <w:color w:val="000000"/>
          <w:sz w:val="24"/>
        </w:rPr>
        <w:t>), виклавши її в новій редакції, що додається.</w:t>
      </w:r>
    </w:p>
    <w:p w14:paraId="5FB3B843" w14:textId="77777777" w:rsidR="00286D0F" w:rsidRDefault="00000000">
      <w:pPr>
        <w:spacing w:after="75"/>
        <w:ind w:firstLine="240"/>
        <w:jc w:val="both"/>
      </w:pPr>
      <w:bookmarkStart w:id="25" w:name="28"/>
      <w:bookmarkEnd w:id="24"/>
      <w:r>
        <w:rPr>
          <w:rFonts w:ascii="Arial" w:hAnsi="Arial"/>
          <w:color w:val="000000"/>
          <w:sz w:val="24"/>
        </w:rPr>
        <w:t xml:space="preserve">4. </w:t>
      </w:r>
      <w:proofErr w:type="spellStart"/>
      <w:r>
        <w:rPr>
          <w:rFonts w:ascii="Arial" w:hAnsi="Arial"/>
          <w:color w:val="000000"/>
          <w:sz w:val="24"/>
        </w:rPr>
        <w:t>Внести</w:t>
      </w:r>
      <w:proofErr w:type="spellEnd"/>
      <w:r>
        <w:rPr>
          <w:rFonts w:ascii="Arial" w:hAnsi="Arial"/>
          <w:color w:val="000000"/>
          <w:sz w:val="24"/>
        </w:rPr>
        <w:t xml:space="preserve"> зміни до </w:t>
      </w:r>
      <w:r>
        <w:rPr>
          <w:rFonts w:ascii="Arial" w:hAnsi="Arial"/>
          <w:color w:val="293A55"/>
          <w:sz w:val="24"/>
        </w:rPr>
        <w:t>форми звіту про виконання паспорта бюджетної програми місцевого бюджету</w:t>
      </w:r>
      <w:r>
        <w:rPr>
          <w:rFonts w:ascii="Arial" w:hAnsi="Arial"/>
          <w:color w:val="000000"/>
          <w:sz w:val="24"/>
        </w:rPr>
        <w:t xml:space="preserve">, затвердженої </w:t>
      </w:r>
      <w:r>
        <w:rPr>
          <w:rFonts w:ascii="Arial" w:hAnsi="Arial"/>
          <w:color w:val="293A55"/>
          <w:sz w:val="24"/>
        </w:rPr>
        <w:t>наказом Міністерства фінансів України від 26 серпня 2014 року N 836</w:t>
      </w:r>
      <w:r>
        <w:rPr>
          <w:rFonts w:ascii="Arial" w:hAnsi="Arial"/>
          <w:color w:val="000000"/>
          <w:sz w:val="24"/>
        </w:rPr>
        <w:t xml:space="preserve">, зареєстрованим у Міністерстві юстиції України 10 вересня 2014 року за N 1103/25880 (у редакції </w:t>
      </w:r>
      <w:r>
        <w:rPr>
          <w:rFonts w:ascii="Arial" w:hAnsi="Arial"/>
          <w:color w:val="293A55"/>
          <w:sz w:val="24"/>
        </w:rPr>
        <w:t>наказу Міністерства фінансів України від 01 листопада 2022 року N 359</w:t>
      </w:r>
      <w:r>
        <w:rPr>
          <w:rFonts w:ascii="Arial" w:hAnsi="Arial"/>
          <w:color w:val="000000"/>
          <w:sz w:val="24"/>
        </w:rPr>
        <w:t>), виклавши її в новій редакції, що додається.</w:t>
      </w:r>
    </w:p>
    <w:p w14:paraId="0CB0B9EF" w14:textId="77777777" w:rsidR="00286D0F" w:rsidRDefault="00000000">
      <w:pPr>
        <w:spacing w:after="75"/>
        <w:ind w:firstLine="240"/>
        <w:jc w:val="both"/>
      </w:pPr>
      <w:bookmarkStart w:id="26" w:name="29"/>
      <w:bookmarkEnd w:id="25"/>
      <w:r>
        <w:rPr>
          <w:rFonts w:ascii="Arial" w:hAnsi="Arial"/>
          <w:color w:val="000000"/>
          <w:sz w:val="24"/>
        </w:rPr>
        <w:t>5. Департаменту політики міжбюджетних відносин та місцевих бюджетів в установленому порядку забезпечити:</w:t>
      </w:r>
    </w:p>
    <w:p w14:paraId="72D9C643" w14:textId="77777777" w:rsidR="00286D0F" w:rsidRDefault="00000000">
      <w:pPr>
        <w:spacing w:after="75"/>
        <w:ind w:firstLine="240"/>
        <w:jc w:val="both"/>
      </w:pPr>
      <w:bookmarkStart w:id="27" w:name="30"/>
      <w:bookmarkEnd w:id="26"/>
      <w:r>
        <w:rPr>
          <w:rFonts w:ascii="Arial" w:hAnsi="Arial"/>
          <w:color w:val="000000"/>
          <w:sz w:val="24"/>
        </w:rPr>
        <w:t>подання цього наказу на державну реєстрацію до Міністерства юстиції України;</w:t>
      </w:r>
    </w:p>
    <w:p w14:paraId="2797DA46" w14:textId="77777777" w:rsidR="00286D0F" w:rsidRDefault="00000000">
      <w:pPr>
        <w:spacing w:after="75"/>
        <w:ind w:firstLine="240"/>
        <w:jc w:val="both"/>
      </w:pPr>
      <w:bookmarkStart w:id="28" w:name="31"/>
      <w:bookmarkEnd w:id="27"/>
      <w:r>
        <w:rPr>
          <w:rFonts w:ascii="Arial" w:hAnsi="Arial"/>
          <w:color w:val="000000"/>
          <w:sz w:val="24"/>
        </w:rPr>
        <w:t>оприлюднення цього наказу;</w:t>
      </w:r>
    </w:p>
    <w:p w14:paraId="079D727F" w14:textId="77777777" w:rsidR="00286D0F" w:rsidRDefault="00000000">
      <w:pPr>
        <w:spacing w:after="75"/>
        <w:ind w:firstLine="240"/>
        <w:jc w:val="both"/>
      </w:pPr>
      <w:bookmarkStart w:id="29" w:name="32"/>
      <w:bookmarkEnd w:id="28"/>
      <w:r>
        <w:rPr>
          <w:rFonts w:ascii="Arial" w:hAnsi="Arial"/>
          <w:color w:val="000000"/>
          <w:sz w:val="24"/>
        </w:rPr>
        <w:lastRenderedPageBreak/>
        <w:t>доведення цього наказу до місцевих фінансових органів для використання в роботі.</w:t>
      </w:r>
    </w:p>
    <w:p w14:paraId="3E3E150E" w14:textId="77777777" w:rsidR="00286D0F" w:rsidRDefault="00000000">
      <w:pPr>
        <w:spacing w:after="75"/>
        <w:ind w:firstLine="240"/>
        <w:jc w:val="both"/>
      </w:pPr>
      <w:bookmarkStart w:id="30" w:name="33"/>
      <w:bookmarkEnd w:id="29"/>
      <w:r>
        <w:rPr>
          <w:rFonts w:ascii="Arial" w:hAnsi="Arial"/>
          <w:color w:val="000000"/>
          <w:sz w:val="24"/>
        </w:rPr>
        <w:t>6. Цей наказ набирає чинності з дня його офіційного опублікування.</w:t>
      </w:r>
    </w:p>
    <w:p w14:paraId="6EBA8649" w14:textId="77777777" w:rsidR="00286D0F" w:rsidRDefault="00000000">
      <w:pPr>
        <w:spacing w:after="75"/>
        <w:ind w:firstLine="240"/>
        <w:jc w:val="both"/>
      </w:pPr>
      <w:bookmarkStart w:id="31" w:name="34"/>
      <w:bookmarkEnd w:id="30"/>
      <w:r>
        <w:rPr>
          <w:rFonts w:ascii="Arial" w:hAnsi="Arial"/>
          <w:color w:val="000000"/>
          <w:sz w:val="24"/>
        </w:rPr>
        <w:t xml:space="preserve">7. Контроль за виконанням цього наказу покласти на заступника Міністра </w:t>
      </w:r>
      <w:proofErr w:type="spellStart"/>
      <w:r>
        <w:rPr>
          <w:rFonts w:ascii="Arial" w:hAnsi="Arial"/>
          <w:color w:val="000000"/>
          <w:sz w:val="24"/>
        </w:rPr>
        <w:t>Самоненка</w:t>
      </w:r>
      <w:proofErr w:type="spellEnd"/>
      <w:r>
        <w:rPr>
          <w:rFonts w:ascii="Arial" w:hAnsi="Arial"/>
          <w:color w:val="000000"/>
          <w:sz w:val="24"/>
        </w:rPr>
        <w:t xml:space="preserve"> Д. А.</w:t>
      </w:r>
    </w:p>
    <w:p w14:paraId="04BE9450" w14:textId="77777777" w:rsidR="00286D0F" w:rsidRDefault="00000000">
      <w:pPr>
        <w:spacing w:after="75"/>
        <w:ind w:firstLine="240"/>
        <w:jc w:val="both"/>
      </w:pPr>
      <w:bookmarkStart w:id="32" w:name="35"/>
      <w:bookmarkEnd w:id="31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286D0F" w14:paraId="0DF25108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1E4C62DC" w14:textId="77777777" w:rsidR="00286D0F" w:rsidRDefault="00000000">
            <w:pPr>
              <w:spacing w:after="75"/>
              <w:jc w:val="center"/>
            </w:pPr>
            <w:bookmarkStart w:id="33" w:name="36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14:paraId="73794253" w14:textId="77777777" w:rsidR="00286D0F" w:rsidRDefault="00000000">
            <w:pPr>
              <w:spacing w:after="75"/>
              <w:jc w:val="center"/>
            </w:pPr>
            <w:bookmarkStart w:id="34" w:name="37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Сергій МАРЧЕНКО</w:t>
            </w:r>
          </w:p>
        </w:tc>
        <w:bookmarkEnd w:id="34"/>
      </w:tr>
      <w:tr w:rsidR="00286D0F" w14:paraId="7F85ECBB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41B6285" w14:textId="77777777" w:rsidR="00286D0F" w:rsidRDefault="00000000">
            <w:pPr>
              <w:spacing w:after="75"/>
              <w:jc w:val="center"/>
            </w:pPr>
            <w:bookmarkStart w:id="35" w:name="38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499F4E26" w14:textId="77777777" w:rsidR="00286D0F" w:rsidRDefault="00000000">
            <w:pPr>
              <w:spacing w:after="75"/>
              <w:jc w:val="center"/>
            </w:pPr>
            <w:bookmarkStart w:id="36" w:name="39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"/>
      </w:tr>
      <w:tr w:rsidR="00286D0F" w14:paraId="0B36A994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4FD7B579" w14:textId="77777777" w:rsidR="00286D0F" w:rsidRDefault="00000000">
            <w:pPr>
              <w:spacing w:after="75"/>
              <w:jc w:val="center"/>
            </w:pPr>
            <w:bookmarkStart w:id="37" w:name="40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14:paraId="2159C065" w14:textId="77777777" w:rsidR="00286D0F" w:rsidRDefault="00000000">
            <w:pPr>
              <w:spacing w:after="75"/>
              <w:jc w:val="center"/>
            </w:pPr>
            <w:bookmarkStart w:id="38" w:name="41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Олексій ВИСКУБ</w:t>
            </w:r>
          </w:p>
        </w:tc>
        <w:bookmarkEnd w:id="38"/>
      </w:tr>
    </w:tbl>
    <w:p w14:paraId="4B143FCC" w14:textId="77777777" w:rsidR="00286D0F" w:rsidRDefault="00000000">
      <w:pPr>
        <w:spacing w:after="75"/>
        <w:ind w:firstLine="240"/>
        <w:jc w:val="both"/>
      </w:pPr>
      <w:bookmarkStart w:id="39" w:name="42"/>
      <w:r>
        <w:rPr>
          <w:rFonts w:ascii="Arial" w:hAnsi="Arial"/>
          <w:color w:val="000000"/>
          <w:sz w:val="24"/>
        </w:rPr>
        <w:t xml:space="preserve"> </w:t>
      </w:r>
    </w:p>
    <w:p w14:paraId="62E05551" w14:textId="77777777" w:rsidR="00286D0F" w:rsidRDefault="00000000">
      <w:pPr>
        <w:spacing w:after="75"/>
        <w:ind w:firstLine="240"/>
        <w:jc w:val="right"/>
      </w:pPr>
      <w:bookmarkStart w:id="40" w:name="43"/>
      <w:bookmarkEnd w:id="39"/>
      <w:r>
        <w:rPr>
          <w:rFonts w:ascii="Arial" w:hAnsi="Arial"/>
          <w:color w:val="293A55"/>
          <w:sz w:val="24"/>
        </w:rPr>
        <w:t>ЗАТВЕРДЖЕНО</w:t>
      </w:r>
      <w:r>
        <w:br/>
      </w:r>
      <w:r>
        <w:rPr>
          <w:rFonts w:ascii="Arial" w:hAnsi="Arial"/>
          <w:color w:val="293A55"/>
          <w:sz w:val="24"/>
        </w:rPr>
        <w:t>Наказ Міністерства фінансів України</w:t>
      </w:r>
      <w:r>
        <w:br/>
      </w:r>
      <w:r>
        <w:rPr>
          <w:rFonts w:ascii="Arial" w:hAnsi="Arial"/>
          <w:color w:val="293A55"/>
          <w:sz w:val="24"/>
        </w:rPr>
        <w:t>26 серпня 2014 року N 836</w:t>
      </w:r>
      <w:r>
        <w:br/>
      </w:r>
      <w:r>
        <w:rPr>
          <w:rFonts w:ascii="Arial" w:hAnsi="Arial"/>
          <w:color w:val="293A55"/>
          <w:sz w:val="24"/>
        </w:rPr>
        <w:t>(у редакції наказу Міністерства фінансів України</w:t>
      </w:r>
      <w:r>
        <w:br/>
      </w:r>
      <w:r>
        <w:rPr>
          <w:rFonts w:ascii="Arial" w:hAnsi="Arial"/>
          <w:color w:val="293A55"/>
          <w:sz w:val="24"/>
        </w:rPr>
        <w:t>від 22 січня 2026 року N 57)</w:t>
      </w:r>
    </w:p>
    <w:p w14:paraId="5335E6F5" w14:textId="77777777" w:rsidR="00286D0F" w:rsidRDefault="00000000">
      <w:pPr>
        <w:pStyle w:val="3"/>
        <w:spacing w:after="225"/>
        <w:jc w:val="center"/>
      </w:pPr>
      <w:bookmarkStart w:id="41" w:name="44"/>
      <w:bookmarkEnd w:id="40"/>
      <w:r>
        <w:rPr>
          <w:rFonts w:ascii="Arial" w:hAnsi="Arial"/>
          <w:color w:val="000000"/>
          <w:sz w:val="32"/>
        </w:rPr>
        <w:t>Правила</w:t>
      </w:r>
      <w:r>
        <w:br/>
      </w:r>
      <w:r>
        <w:rPr>
          <w:rFonts w:ascii="Arial" w:hAnsi="Arial"/>
          <w:color w:val="000000"/>
          <w:sz w:val="32"/>
        </w:rPr>
        <w:t>складання паспортів бюджетних програм місцевих бюджетів та звітів про їх виконання</w:t>
      </w:r>
    </w:p>
    <w:p w14:paraId="55EA195F" w14:textId="77777777" w:rsidR="00286D0F" w:rsidRDefault="00000000">
      <w:pPr>
        <w:pStyle w:val="3"/>
        <w:spacing w:after="225"/>
        <w:jc w:val="center"/>
      </w:pPr>
      <w:bookmarkStart w:id="42" w:name="45"/>
      <w:bookmarkEnd w:id="41"/>
      <w:r>
        <w:rPr>
          <w:rFonts w:ascii="Arial" w:hAnsi="Arial"/>
          <w:color w:val="000000"/>
          <w:sz w:val="32"/>
        </w:rPr>
        <w:t>I. Загальні положення</w:t>
      </w:r>
    </w:p>
    <w:p w14:paraId="10DC3F96" w14:textId="77777777" w:rsidR="00286D0F" w:rsidRDefault="00000000">
      <w:pPr>
        <w:spacing w:after="75"/>
        <w:ind w:firstLine="240"/>
        <w:jc w:val="both"/>
      </w:pPr>
      <w:bookmarkStart w:id="43" w:name="46"/>
      <w:bookmarkEnd w:id="42"/>
      <w:r>
        <w:rPr>
          <w:rFonts w:ascii="Arial" w:hAnsi="Arial"/>
          <w:color w:val="000000"/>
          <w:sz w:val="24"/>
        </w:rPr>
        <w:t xml:space="preserve">1. Паспорт бюджетної програми місцевого бюджету - документ, що визначає мету, завдання, напрями використання бюджетних коштів, відповідальних виконавців, результативні показники та інші характеристики бюджетної програми місцевого бюджету (далі - бюджетна програма) відповідно до бюджетного призначення, встановленого рішенням про місцевий бюджет, та цілей державної, регіональної, місцевої політик у відповідній сфері діяльності, реалізацію яких забезпечує головний розпорядник коштів місцевого бюджету (далі - головний розпорядник), визначених на основі стратегічних та програмних документів розвитку, зокрема Державної стратегії регіонального розвитку </w:t>
      </w:r>
      <w:r>
        <w:rPr>
          <w:rFonts w:ascii="Arial" w:hAnsi="Arial"/>
          <w:color w:val="293A55"/>
          <w:sz w:val="24"/>
        </w:rPr>
        <w:t>на 2021 - 2027 роки, затвердженої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постановою Кабінету Міністрів України від 05 серпня 2020 року N 695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(в редакції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постанови Кабінету Міністрів України від 13 серпня 2024 року N 940)</w:t>
      </w:r>
      <w:r>
        <w:rPr>
          <w:rFonts w:ascii="Arial" w:hAnsi="Arial"/>
          <w:color w:val="000000"/>
          <w:sz w:val="24"/>
        </w:rPr>
        <w:t>, регіональної стратегії розвитку, стратегії розвитку територіальної громади.</w:t>
      </w:r>
    </w:p>
    <w:p w14:paraId="6C800A72" w14:textId="77777777" w:rsidR="00286D0F" w:rsidRDefault="00000000">
      <w:pPr>
        <w:spacing w:after="75"/>
        <w:ind w:firstLine="240"/>
        <w:jc w:val="both"/>
      </w:pPr>
      <w:bookmarkStart w:id="44" w:name="47"/>
      <w:bookmarkEnd w:id="43"/>
      <w:r>
        <w:rPr>
          <w:rFonts w:ascii="Arial" w:hAnsi="Arial"/>
          <w:color w:val="000000"/>
          <w:sz w:val="24"/>
        </w:rPr>
        <w:t>Мета бюджетної програми відображає ціль, яку необхідно досягти під час виконання бюджетної програми у середньостроковому періоді, та спрямована на досягнення цілей державної, регіональної, місцевої політик у відповідній сфері діяльності, реалізацію яких забезпечує головний розпорядник. Мета має бути чіткою, реальною та досяжною.</w:t>
      </w:r>
    </w:p>
    <w:p w14:paraId="071DB705" w14:textId="77777777" w:rsidR="00286D0F" w:rsidRDefault="00000000">
      <w:pPr>
        <w:spacing w:after="75"/>
        <w:ind w:firstLine="240"/>
        <w:jc w:val="both"/>
      </w:pPr>
      <w:bookmarkStart w:id="45" w:name="48"/>
      <w:bookmarkEnd w:id="44"/>
      <w:r>
        <w:rPr>
          <w:rFonts w:ascii="Arial" w:hAnsi="Arial"/>
          <w:color w:val="000000"/>
          <w:sz w:val="24"/>
        </w:rPr>
        <w:lastRenderedPageBreak/>
        <w:t>Завдання бюджетної програми - конкретний, спрямований на досягнення мети бюджетної програми комплекс пріоритетних і послідовних заходів, необхідних для досягнення поставленої мети.</w:t>
      </w:r>
    </w:p>
    <w:p w14:paraId="1A02FB2F" w14:textId="77777777" w:rsidR="00286D0F" w:rsidRDefault="00000000">
      <w:pPr>
        <w:spacing w:after="75"/>
        <w:ind w:firstLine="240"/>
        <w:jc w:val="both"/>
      </w:pPr>
      <w:bookmarkStart w:id="46" w:name="49"/>
      <w:bookmarkEnd w:id="45"/>
      <w:r>
        <w:rPr>
          <w:rFonts w:ascii="Arial" w:hAnsi="Arial"/>
          <w:color w:val="000000"/>
          <w:sz w:val="24"/>
        </w:rPr>
        <w:t>Напрями використання бюджетних коштів - дії (заходи), пов'язані з наданням публічних послуг та/або забезпеченням надання таких послуг, що спрямовуються на досягнення мети та забезпечують виконання завдань у межах коштів, передбачених рішенням про місцевий бюджет на виконання бюджетної програми.</w:t>
      </w:r>
    </w:p>
    <w:p w14:paraId="7F6AEEAC" w14:textId="77777777" w:rsidR="00286D0F" w:rsidRDefault="00000000">
      <w:pPr>
        <w:spacing w:after="75"/>
        <w:ind w:firstLine="240"/>
        <w:jc w:val="both"/>
      </w:pPr>
      <w:bookmarkStart w:id="47" w:name="50"/>
      <w:bookmarkEnd w:id="46"/>
      <w:r>
        <w:rPr>
          <w:rFonts w:ascii="Arial" w:hAnsi="Arial"/>
          <w:color w:val="000000"/>
          <w:sz w:val="24"/>
        </w:rPr>
        <w:t xml:space="preserve">Результативні показники бюджетної програми використовуються для оцінки ефективності бюджетної програми за напрямами використання бюджетних коштів і включають кількісні та якісні показники, що визначають результат виконання бюджетної програми, відображають її динаміку, ступінь досягнення цілі державної, регіональної, місцевої політик у відповідній сфері діяльності, реалізацію якої забезпечує головний розпорядник, досягнення мети і виконання завдань бюджетної програми, висвітлюють обсяг і якість надання публічних послуг, формуються з урахуванням </w:t>
      </w:r>
      <w:proofErr w:type="spellStart"/>
      <w:r>
        <w:rPr>
          <w:rFonts w:ascii="Arial" w:hAnsi="Arial"/>
          <w:color w:val="000000"/>
          <w:sz w:val="24"/>
        </w:rPr>
        <w:t>гендерно</w:t>
      </w:r>
      <w:proofErr w:type="spellEnd"/>
      <w:r>
        <w:rPr>
          <w:rFonts w:ascii="Arial" w:hAnsi="Arial"/>
          <w:color w:val="000000"/>
          <w:sz w:val="24"/>
        </w:rPr>
        <w:t xml:space="preserve"> орієнтованого підходу, відображають вплив на визначені цільові групи населення та можуть враховувати кліматичні аспекти, якщо вони є релевантними.</w:t>
      </w:r>
    </w:p>
    <w:p w14:paraId="445329F4" w14:textId="77777777" w:rsidR="00286D0F" w:rsidRDefault="00000000">
      <w:pPr>
        <w:spacing w:after="75"/>
        <w:ind w:firstLine="240"/>
        <w:jc w:val="both"/>
      </w:pPr>
      <w:bookmarkStart w:id="48" w:name="51"/>
      <w:bookmarkEnd w:id="47"/>
      <w:r>
        <w:rPr>
          <w:rFonts w:ascii="Arial" w:hAnsi="Arial"/>
          <w:color w:val="000000"/>
          <w:sz w:val="24"/>
        </w:rPr>
        <w:t xml:space="preserve">Для врахування гендерних аспектів у процесі планування, виконання та звітування про виконання бюджетних програм рекомендується керуватися Методичними рекомендаціями щодо впровадження та застосування </w:t>
      </w:r>
      <w:proofErr w:type="spellStart"/>
      <w:r>
        <w:rPr>
          <w:rFonts w:ascii="Arial" w:hAnsi="Arial"/>
          <w:color w:val="000000"/>
          <w:sz w:val="24"/>
        </w:rPr>
        <w:t>гендерно</w:t>
      </w:r>
      <w:proofErr w:type="spellEnd"/>
      <w:r>
        <w:rPr>
          <w:rFonts w:ascii="Arial" w:hAnsi="Arial"/>
          <w:color w:val="000000"/>
          <w:sz w:val="24"/>
        </w:rPr>
        <w:t xml:space="preserve"> орієнтованого підходу в бюджетному процесі, розробленими Міністерством фінансів України.</w:t>
      </w:r>
    </w:p>
    <w:p w14:paraId="457D5E04" w14:textId="77777777" w:rsidR="00286D0F" w:rsidRDefault="00000000">
      <w:pPr>
        <w:spacing w:after="75"/>
        <w:ind w:firstLine="240"/>
        <w:jc w:val="both"/>
      </w:pPr>
      <w:bookmarkStart w:id="49" w:name="52"/>
      <w:bookmarkEnd w:id="48"/>
      <w:r>
        <w:rPr>
          <w:rFonts w:ascii="Arial" w:hAnsi="Arial"/>
          <w:color w:val="000000"/>
          <w:sz w:val="24"/>
        </w:rPr>
        <w:t xml:space="preserve">Кліматичні аспекти, пов'язані з питаннями адаптації до зміни клімату та заходами з пом'якшення кліматичних ризиків відповідно до визначених місцевих пріоритетів, враховуються в разі </w:t>
      </w:r>
      <w:proofErr w:type="spellStart"/>
      <w:r>
        <w:rPr>
          <w:rFonts w:ascii="Arial" w:hAnsi="Arial"/>
          <w:color w:val="000000"/>
          <w:sz w:val="24"/>
        </w:rPr>
        <w:t>релевантності</w:t>
      </w:r>
      <w:proofErr w:type="spellEnd"/>
      <w:r>
        <w:rPr>
          <w:rFonts w:ascii="Arial" w:hAnsi="Arial"/>
          <w:color w:val="000000"/>
          <w:sz w:val="24"/>
        </w:rPr>
        <w:t xml:space="preserve"> змісту бюджетної програми.</w:t>
      </w:r>
    </w:p>
    <w:p w14:paraId="758C9A43" w14:textId="77777777" w:rsidR="00286D0F" w:rsidRDefault="00000000">
      <w:pPr>
        <w:spacing w:after="75"/>
        <w:ind w:firstLine="240"/>
        <w:jc w:val="both"/>
      </w:pPr>
      <w:bookmarkStart w:id="50" w:name="53"/>
      <w:bookmarkEnd w:id="49"/>
      <w:r>
        <w:rPr>
          <w:rFonts w:ascii="Arial" w:hAnsi="Arial"/>
          <w:color w:val="000000"/>
          <w:sz w:val="24"/>
        </w:rPr>
        <w:t xml:space="preserve">Перелік результативних показників щодо кожної бюджетної програми розробляється головним розпорядником відповідно до Загальних вимог до визначення результативних показників бюджетних програм, затверджених </w:t>
      </w:r>
      <w:r>
        <w:rPr>
          <w:rFonts w:ascii="Arial" w:hAnsi="Arial"/>
          <w:color w:val="293A55"/>
          <w:sz w:val="24"/>
        </w:rPr>
        <w:t>наказом Міністерства фінансів України від 10 грудня 2010 року N 1536</w:t>
      </w:r>
      <w:r>
        <w:rPr>
          <w:rFonts w:ascii="Arial" w:hAnsi="Arial"/>
          <w:color w:val="000000"/>
          <w:sz w:val="24"/>
        </w:rPr>
        <w:t xml:space="preserve">, зареєстрованих у Міністерстві юстиції України 27 грудня 2010 року за N 1353/18648 (у редакції </w:t>
      </w:r>
      <w:r>
        <w:rPr>
          <w:rFonts w:ascii="Arial" w:hAnsi="Arial"/>
          <w:color w:val="293A55"/>
          <w:sz w:val="24"/>
        </w:rPr>
        <w:t>наказу Міністерства фінансів України від 15 червня 2015 року N 553</w:t>
      </w:r>
      <w:r>
        <w:rPr>
          <w:rFonts w:ascii="Arial" w:hAnsi="Arial"/>
          <w:color w:val="000000"/>
          <w:sz w:val="24"/>
        </w:rPr>
        <w:t>).</w:t>
      </w:r>
    </w:p>
    <w:p w14:paraId="2E07023D" w14:textId="77777777" w:rsidR="00286D0F" w:rsidRDefault="00000000">
      <w:pPr>
        <w:spacing w:after="75"/>
        <w:ind w:firstLine="240"/>
        <w:jc w:val="both"/>
      </w:pPr>
      <w:bookmarkStart w:id="51" w:name="54"/>
      <w:bookmarkEnd w:id="50"/>
      <w:r>
        <w:rPr>
          <w:rFonts w:ascii="Arial" w:hAnsi="Arial"/>
          <w:color w:val="000000"/>
          <w:sz w:val="24"/>
        </w:rPr>
        <w:t>Результативні показники бюджетної програми мають підтверджуватися офіційною статистичною, фінансовою, бюджетною та іншою звітністю, даними бухгалтерського, статистичного та внутрішньогосподарського (управлінського) обліку.</w:t>
      </w:r>
    </w:p>
    <w:p w14:paraId="5DEDA86A" w14:textId="77777777" w:rsidR="00286D0F" w:rsidRDefault="00000000">
      <w:pPr>
        <w:spacing w:after="75"/>
        <w:ind w:firstLine="240"/>
        <w:jc w:val="both"/>
      </w:pPr>
      <w:bookmarkStart w:id="52" w:name="55"/>
      <w:bookmarkEnd w:id="51"/>
      <w:r>
        <w:rPr>
          <w:rFonts w:ascii="Arial" w:hAnsi="Arial"/>
          <w:color w:val="000000"/>
          <w:sz w:val="24"/>
        </w:rPr>
        <w:t xml:space="preserve">Результативні показники бюджетної програми, у межах якої відбувається реалізація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інвестицій, мають бути сформовані відповідно до цілей і пріоритетних напрямів публічного інвестування, визначених середньостроковими планами пріоритетних публічних інвестицій регіону (територіальної громади).</w:t>
      </w:r>
    </w:p>
    <w:p w14:paraId="0162C493" w14:textId="77777777" w:rsidR="00286D0F" w:rsidRDefault="00000000">
      <w:pPr>
        <w:spacing w:after="75"/>
        <w:ind w:firstLine="240"/>
        <w:jc w:val="both"/>
      </w:pPr>
      <w:bookmarkStart w:id="53" w:name="56"/>
      <w:bookmarkEnd w:id="52"/>
      <w:r>
        <w:rPr>
          <w:rFonts w:ascii="Arial" w:hAnsi="Arial"/>
          <w:color w:val="000000"/>
          <w:sz w:val="24"/>
        </w:rPr>
        <w:lastRenderedPageBreak/>
        <w:t>2. Паспорти бюджетних програм складають усі головні розпорядники за кожною бюджетною програмою, крім бюджетних програм:</w:t>
      </w:r>
    </w:p>
    <w:p w14:paraId="451BFB9E" w14:textId="77777777" w:rsidR="00286D0F" w:rsidRDefault="00000000">
      <w:pPr>
        <w:spacing w:after="75"/>
        <w:ind w:firstLine="240"/>
        <w:jc w:val="both"/>
      </w:pPr>
      <w:bookmarkStart w:id="54" w:name="57"/>
      <w:bookmarkEnd w:id="53"/>
      <w:r>
        <w:rPr>
          <w:rFonts w:ascii="Arial" w:hAnsi="Arial"/>
          <w:color w:val="000000"/>
          <w:sz w:val="24"/>
        </w:rPr>
        <w:t>які створюються за кошти резервного фонду бюджету;</w:t>
      </w:r>
    </w:p>
    <w:p w14:paraId="5D90A96D" w14:textId="77777777" w:rsidR="00286D0F" w:rsidRDefault="00000000">
      <w:pPr>
        <w:spacing w:after="75"/>
        <w:ind w:firstLine="240"/>
        <w:jc w:val="both"/>
      </w:pPr>
      <w:bookmarkStart w:id="55" w:name="58"/>
      <w:bookmarkEnd w:id="54"/>
      <w:r>
        <w:rPr>
          <w:rFonts w:ascii="Arial" w:hAnsi="Arial"/>
          <w:color w:val="000000"/>
          <w:sz w:val="24"/>
        </w:rPr>
        <w:t>з повернення кредитів до бюджету;</w:t>
      </w:r>
    </w:p>
    <w:p w14:paraId="11C0956A" w14:textId="77777777" w:rsidR="00286D0F" w:rsidRDefault="00000000">
      <w:pPr>
        <w:spacing w:after="75"/>
        <w:ind w:firstLine="240"/>
        <w:jc w:val="both"/>
      </w:pPr>
      <w:bookmarkStart w:id="56" w:name="59"/>
      <w:bookmarkEnd w:id="55"/>
      <w:r>
        <w:rPr>
          <w:rFonts w:ascii="Arial" w:hAnsi="Arial"/>
          <w:color w:val="000000"/>
          <w:sz w:val="24"/>
        </w:rPr>
        <w:t>з перерахування міжбюджетних трансфертів.</w:t>
      </w:r>
    </w:p>
    <w:p w14:paraId="2430BCAE" w14:textId="77777777" w:rsidR="00286D0F" w:rsidRDefault="00000000">
      <w:pPr>
        <w:spacing w:after="75"/>
        <w:ind w:firstLine="240"/>
        <w:jc w:val="both"/>
      </w:pPr>
      <w:bookmarkStart w:id="57" w:name="60"/>
      <w:bookmarkEnd w:id="56"/>
      <w:r>
        <w:rPr>
          <w:rFonts w:ascii="Arial" w:hAnsi="Arial"/>
          <w:color w:val="000000"/>
          <w:sz w:val="24"/>
        </w:rPr>
        <w:t>Паспорт бюджетної програми формується з використанням інформації, зазначеної в бюджетному запиті головного розпорядника, плані діяльності головного розпорядника на середньостроковий період з урахуванням бюджетних призначень, установлених рішенням про місцевий бюджет.</w:t>
      </w:r>
    </w:p>
    <w:p w14:paraId="7CC32963" w14:textId="77777777" w:rsidR="00286D0F" w:rsidRDefault="00000000">
      <w:pPr>
        <w:spacing w:after="75"/>
        <w:ind w:firstLine="240"/>
        <w:jc w:val="both"/>
      </w:pPr>
      <w:bookmarkStart w:id="58" w:name="61"/>
      <w:bookmarkEnd w:id="57"/>
      <w:r>
        <w:rPr>
          <w:rFonts w:ascii="Arial" w:hAnsi="Arial"/>
          <w:color w:val="000000"/>
          <w:sz w:val="24"/>
        </w:rPr>
        <w:t>Державна казначейська служба України здійснює платежі за дорученням розпорядників бюджетних коштів у разі наявності затвердженого в установленому порядку паспорта бюджетної програми, крім бюджетних програм, за якими не складаються паспорти бюджетних програм.</w:t>
      </w:r>
    </w:p>
    <w:p w14:paraId="6617B46C" w14:textId="77777777" w:rsidR="00286D0F" w:rsidRDefault="00000000">
      <w:pPr>
        <w:spacing w:after="75"/>
        <w:ind w:firstLine="240"/>
        <w:jc w:val="both"/>
      </w:pPr>
      <w:bookmarkStart w:id="59" w:name="62"/>
      <w:bookmarkEnd w:id="58"/>
      <w:r>
        <w:rPr>
          <w:rFonts w:ascii="Arial" w:hAnsi="Arial"/>
          <w:color w:val="000000"/>
          <w:sz w:val="24"/>
        </w:rPr>
        <w:t xml:space="preserve">3. Головні розпорядники розробляють </w:t>
      </w:r>
      <w:proofErr w:type="spellStart"/>
      <w:r>
        <w:rPr>
          <w:rFonts w:ascii="Arial" w:hAnsi="Arial"/>
          <w:color w:val="000000"/>
          <w:sz w:val="24"/>
        </w:rPr>
        <w:t>проєкти</w:t>
      </w:r>
      <w:proofErr w:type="spellEnd"/>
      <w:r>
        <w:rPr>
          <w:rFonts w:ascii="Arial" w:hAnsi="Arial"/>
          <w:color w:val="000000"/>
          <w:sz w:val="24"/>
        </w:rPr>
        <w:t xml:space="preserve"> паспортів бюджетних програм і подають їх на погодження місцевому фінансовому органу (далі - фінорган) протягом 30 днів після набрання чинності рішенням про місцевий бюджет.</w:t>
      </w:r>
    </w:p>
    <w:p w14:paraId="36717E02" w14:textId="77777777" w:rsidR="00286D0F" w:rsidRDefault="00000000">
      <w:pPr>
        <w:spacing w:after="75"/>
        <w:ind w:firstLine="240"/>
        <w:jc w:val="both"/>
      </w:pPr>
      <w:bookmarkStart w:id="60" w:name="63"/>
      <w:bookmarkEnd w:id="59"/>
      <w:r>
        <w:rPr>
          <w:rFonts w:ascii="Arial" w:hAnsi="Arial"/>
          <w:color w:val="000000"/>
          <w:sz w:val="24"/>
        </w:rPr>
        <w:t xml:space="preserve">Протягом тижня головні розпорядники подають на погодження до фіноргану </w:t>
      </w:r>
      <w:proofErr w:type="spellStart"/>
      <w:r>
        <w:rPr>
          <w:rFonts w:ascii="Arial" w:hAnsi="Arial"/>
          <w:color w:val="000000"/>
          <w:sz w:val="24"/>
        </w:rPr>
        <w:t>проєкти</w:t>
      </w:r>
      <w:proofErr w:type="spellEnd"/>
      <w:r>
        <w:rPr>
          <w:rFonts w:ascii="Arial" w:hAnsi="Arial"/>
          <w:color w:val="000000"/>
          <w:sz w:val="24"/>
        </w:rPr>
        <w:t xml:space="preserve"> паспортів бюджетних програм у разі виникнення нових бюджетних програм у зв'язку з:</w:t>
      </w:r>
    </w:p>
    <w:p w14:paraId="3AFBE659" w14:textId="77777777" w:rsidR="00286D0F" w:rsidRDefault="00000000">
      <w:pPr>
        <w:spacing w:after="75"/>
        <w:ind w:firstLine="240"/>
        <w:jc w:val="both"/>
      </w:pPr>
      <w:bookmarkStart w:id="61" w:name="64"/>
      <w:bookmarkEnd w:id="60"/>
      <w:r>
        <w:rPr>
          <w:rFonts w:ascii="Arial" w:hAnsi="Arial"/>
          <w:color w:val="000000"/>
          <w:sz w:val="24"/>
        </w:rPr>
        <w:t>набранням чинності рішенням про внесення змін до рішення про місцевий бюджет;</w:t>
      </w:r>
    </w:p>
    <w:p w14:paraId="6CC0B314" w14:textId="77777777" w:rsidR="00286D0F" w:rsidRDefault="00000000">
      <w:pPr>
        <w:spacing w:after="75"/>
        <w:ind w:firstLine="240"/>
        <w:jc w:val="both"/>
      </w:pPr>
      <w:bookmarkStart w:id="62" w:name="65"/>
      <w:bookmarkEnd w:id="61"/>
      <w:r>
        <w:rPr>
          <w:rFonts w:ascii="Arial" w:hAnsi="Arial"/>
          <w:color w:val="000000"/>
          <w:sz w:val="24"/>
        </w:rPr>
        <w:t>передачею бюджетних призначень від одного головного розпорядника до іншого;</w:t>
      </w:r>
    </w:p>
    <w:p w14:paraId="37A302CC" w14:textId="77777777" w:rsidR="00286D0F" w:rsidRDefault="00000000">
      <w:pPr>
        <w:spacing w:after="75"/>
        <w:ind w:firstLine="240"/>
        <w:jc w:val="both"/>
      </w:pPr>
      <w:bookmarkStart w:id="63" w:name="66"/>
      <w:bookmarkEnd w:id="62"/>
      <w:r>
        <w:rPr>
          <w:rFonts w:ascii="Arial" w:hAnsi="Arial"/>
          <w:color w:val="000000"/>
          <w:sz w:val="24"/>
        </w:rPr>
        <w:t>передачею нерозподілених бюджетних призначень на визначену в рішенні про місцевий бюджет мету між головними розпорядниками;</w:t>
      </w:r>
    </w:p>
    <w:p w14:paraId="03AF21C2" w14:textId="77777777" w:rsidR="00286D0F" w:rsidRDefault="00000000">
      <w:pPr>
        <w:spacing w:after="75"/>
        <w:ind w:firstLine="240"/>
        <w:jc w:val="both"/>
      </w:pPr>
      <w:bookmarkStart w:id="64" w:name="67"/>
      <w:bookmarkEnd w:id="63"/>
      <w:r>
        <w:rPr>
          <w:rFonts w:ascii="Arial" w:hAnsi="Arial"/>
          <w:color w:val="000000"/>
          <w:sz w:val="24"/>
        </w:rPr>
        <w:t>перерозподілом видатків за бюджетними програмами в межах загального обсягу бюджетних призначень, передбачених головному розпоряднику.</w:t>
      </w:r>
    </w:p>
    <w:p w14:paraId="70AEB430" w14:textId="77777777" w:rsidR="00286D0F" w:rsidRDefault="00000000">
      <w:pPr>
        <w:spacing w:after="75"/>
        <w:ind w:firstLine="240"/>
        <w:jc w:val="both"/>
      </w:pPr>
      <w:bookmarkStart w:id="65" w:name="68"/>
      <w:bookmarkEnd w:id="64"/>
      <w:proofErr w:type="spellStart"/>
      <w:r>
        <w:rPr>
          <w:rFonts w:ascii="Arial" w:hAnsi="Arial"/>
          <w:color w:val="000000"/>
          <w:sz w:val="24"/>
        </w:rPr>
        <w:t>Проєкти</w:t>
      </w:r>
      <w:proofErr w:type="spellEnd"/>
      <w:r>
        <w:rPr>
          <w:rFonts w:ascii="Arial" w:hAnsi="Arial"/>
          <w:color w:val="000000"/>
          <w:sz w:val="24"/>
        </w:rPr>
        <w:t xml:space="preserve"> паспортів бюджетних програм подаються до фіноргану у електронній або паперовій формах.</w:t>
      </w:r>
    </w:p>
    <w:p w14:paraId="794395C9" w14:textId="77777777" w:rsidR="00286D0F" w:rsidRDefault="00000000">
      <w:pPr>
        <w:spacing w:after="75"/>
        <w:ind w:firstLine="240"/>
        <w:jc w:val="both"/>
      </w:pPr>
      <w:bookmarkStart w:id="66" w:name="69"/>
      <w:bookmarkEnd w:id="65"/>
      <w:proofErr w:type="spellStart"/>
      <w:r>
        <w:rPr>
          <w:rFonts w:ascii="Arial" w:hAnsi="Arial"/>
          <w:color w:val="000000"/>
          <w:sz w:val="24"/>
        </w:rPr>
        <w:t>Проєкти</w:t>
      </w:r>
      <w:proofErr w:type="spellEnd"/>
      <w:r>
        <w:rPr>
          <w:rFonts w:ascii="Arial" w:hAnsi="Arial"/>
          <w:color w:val="000000"/>
          <w:sz w:val="24"/>
        </w:rPr>
        <w:t xml:space="preserve"> паспортів бюджетних програм подаються в електронній формі 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підпису, (далі - електронний підпис) уповноваженої посадової особи.</w:t>
      </w:r>
    </w:p>
    <w:p w14:paraId="30D64611" w14:textId="77777777" w:rsidR="00286D0F" w:rsidRDefault="00000000">
      <w:pPr>
        <w:spacing w:after="75"/>
        <w:ind w:firstLine="240"/>
        <w:jc w:val="both"/>
      </w:pPr>
      <w:bookmarkStart w:id="67" w:name="70"/>
      <w:bookmarkEnd w:id="66"/>
      <w:proofErr w:type="spellStart"/>
      <w:r>
        <w:rPr>
          <w:rFonts w:ascii="Arial" w:hAnsi="Arial"/>
          <w:color w:val="000000"/>
          <w:sz w:val="24"/>
        </w:rPr>
        <w:t>Проєкти</w:t>
      </w:r>
      <w:proofErr w:type="spellEnd"/>
      <w:r>
        <w:rPr>
          <w:rFonts w:ascii="Arial" w:hAnsi="Arial"/>
          <w:color w:val="000000"/>
          <w:sz w:val="24"/>
        </w:rPr>
        <w:t xml:space="preserve"> паспортів бюджетних програм подаються у паперовій формі в разі:</w:t>
      </w:r>
    </w:p>
    <w:p w14:paraId="274AD25E" w14:textId="77777777" w:rsidR="00286D0F" w:rsidRDefault="00000000">
      <w:pPr>
        <w:spacing w:after="75"/>
        <w:ind w:firstLine="240"/>
        <w:jc w:val="both"/>
      </w:pPr>
      <w:bookmarkStart w:id="68" w:name="71"/>
      <w:bookmarkEnd w:id="67"/>
      <w:r>
        <w:rPr>
          <w:rFonts w:ascii="Arial" w:hAnsi="Arial"/>
          <w:color w:val="000000"/>
          <w:sz w:val="24"/>
        </w:rPr>
        <w:t>відсутності у головного розпорядника інформаційного обміну електронними документами з інформаційно-аналітичною системою управління плануванням та виконанням місцевих бюджетів "LOGICA" (далі - ІАС "LOGICA");</w:t>
      </w:r>
    </w:p>
    <w:p w14:paraId="7C7531F7" w14:textId="77777777" w:rsidR="00286D0F" w:rsidRDefault="00000000">
      <w:pPr>
        <w:spacing w:after="75"/>
        <w:ind w:firstLine="240"/>
        <w:jc w:val="both"/>
      </w:pPr>
      <w:bookmarkStart w:id="69" w:name="72"/>
      <w:bookmarkEnd w:id="68"/>
      <w:proofErr w:type="spellStart"/>
      <w:r>
        <w:rPr>
          <w:rFonts w:ascii="Arial" w:hAnsi="Arial"/>
          <w:color w:val="000000"/>
          <w:sz w:val="24"/>
        </w:rPr>
        <w:t>проєкт</w:t>
      </w:r>
      <w:proofErr w:type="spellEnd"/>
      <w:r>
        <w:rPr>
          <w:rFonts w:ascii="Arial" w:hAnsi="Arial"/>
          <w:color w:val="000000"/>
          <w:sz w:val="24"/>
        </w:rPr>
        <w:t xml:space="preserve"> паспорта бюджетної програми містить інформацію з обмеженим доступом, вимогу щодо захисту якої встановлено законом.</w:t>
      </w:r>
    </w:p>
    <w:p w14:paraId="370ADE6C" w14:textId="77777777" w:rsidR="00286D0F" w:rsidRDefault="00000000">
      <w:pPr>
        <w:spacing w:after="75"/>
        <w:ind w:firstLine="240"/>
        <w:jc w:val="both"/>
      </w:pPr>
      <w:bookmarkStart w:id="70" w:name="73"/>
      <w:bookmarkEnd w:id="69"/>
      <w:r>
        <w:rPr>
          <w:rFonts w:ascii="Arial" w:hAnsi="Arial"/>
          <w:color w:val="000000"/>
          <w:sz w:val="24"/>
        </w:rPr>
        <w:lastRenderedPageBreak/>
        <w:t xml:space="preserve">4. Головні розпорядники забезпечують відповідність змісту </w:t>
      </w:r>
      <w:proofErr w:type="spellStart"/>
      <w:r>
        <w:rPr>
          <w:rFonts w:ascii="Arial" w:hAnsi="Arial"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 xml:space="preserve"> паспортів бюджетних програм рішенню про місцевий бюджет на відповідний бюджетний період, бюджетному розпису (крім випадків внесення змін до паспортів бюджетних програм у разі внесення змін до спеціального фонду кошторису бюджетної установи в частині власних надходжень бюджетних установ) та цим Правилам.</w:t>
      </w:r>
    </w:p>
    <w:p w14:paraId="37039B4B" w14:textId="77777777" w:rsidR="00286D0F" w:rsidRDefault="00000000">
      <w:pPr>
        <w:spacing w:after="75"/>
        <w:ind w:firstLine="240"/>
        <w:jc w:val="both"/>
      </w:pPr>
      <w:bookmarkStart w:id="71" w:name="74"/>
      <w:bookmarkEnd w:id="70"/>
      <w:r>
        <w:rPr>
          <w:rFonts w:ascii="Arial" w:hAnsi="Arial"/>
          <w:color w:val="000000"/>
          <w:sz w:val="24"/>
        </w:rPr>
        <w:t xml:space="preserve">5. Фінорган здійснює погодження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паспорта бюджетної програми протягом 10 днів із дня його отримання.</w:t>
      </w:r>
    </w:p>
    <w:p w14:paraId="20695FB8" w14:textId="77777777" w:rsidR="00286D0F" w:rsidRDefault="00000000">
      <w:pPr>
        <w:spacing w:after="75"/>
        <w:ind w:firstLine="240"/>
        <w:jc w:val="both"/>
      </w:pPr>
      <w:bookmarkStart w:id="72" w:name="75"/>
      <w:bookmarkEnd w:id="71"/>
      <w:r>
        <w:rPr>
          <w:rFonts w:ascii="Arial" w:hAnsi="Arial"/>
          <w:color w:val="000000"/>
          <w:sz w:val="24"/>
        </w:rPr>
        <w:t xml:space="preserve">Погодження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паспорта бюджетної програми, складеного в електронній формі, здійснюється згідно з вимогами </w:t>
      </w:r>
      <w:r>
        <w:rPr>
          <w:rFonts w:ascii="Arial" w:hAnsi="Arial"/>
          <w:color w:val="293A55"/>
          <w:sz w:val="24"/>
        </w:rPr>
        <w:t>Закону України "Про електронну ідентифікацію та електронні довірчі послуги"</w:t>
      </w:r>
      <w:r>
        <w:rPr>
          <w:rFonts w:ascii="Arial" w:hAnsi="Arial"/>
          <w:color w:val="000000"/>
          <w:sz w:val="24"/>
        </w:rPr>
        <w:t>.</w:t>
      </w:r>
    </w:p>
    <w:p w14:paraId="0589D6A9" w14:textId="77777777" w:rsidR="00286D0F" w:rsidRDefault="00000000">
      <w:pPr>
        <w:spacing w:after="75"/>
        <w:ind w:firstLine="240"/>
        <w:jc w:val="both"/>
      </w:pPr>
      <w:bookmarkStart w:id="73" w:name="76"/>
      <w:bookmarkEnd w:id="72"/>
      <w:proofErr w:type="spellStart"/>
      <w:r>
        <w:rPr>
          <w:rFonts w:ascii="Arial" w:hAnsi="Arial"/>
          <w:color w:val="000000"/>
          <w:sz w:val="24"/>
        </w:rPr>
        <w:t>Проєкт</w:t>
      </w:r>
      <w:proofErr w:type="spellEnd"/>
      <w:r>
        <w:rPr>
          <w:rFonts w:ascii="Arial" w:hAnsi="Arial"/>
          <w:color w:val="000000"/>
          <w:sz w:val="24"/>
        </w:rPr>
        <w:t xml:space="preserve"> паспорта бюджетної програми, складений у паперовій формі, погоджується уповноваженою посадовою особою фіноргану шляхом зазначення дати погодження документа у грифі "ПОГОДЖЕНО" та засвідчується власноручним підписом та печаткою фіноргану.</w:t>
      </w:r>
    </w:p>
    <w:p w14:paraId="13FCC972" w14:textId="77777777" w:rsidR="00286D0F" w:rsidRDefault="00000000">
      <w:pPr>
        <w:spacing w:after="75"/>
        <w:ind w:firstLine="240"/>
        <w:jc w:val="both"/>
      </w:pPr>
      <w:bookmarkStart w:id="74" w:name="77"/>
      <w:bookmarkEnd w:id="73"/>
      <w:r>
        <w:rPr>
          <w:rFonts w:ascii="Arial" w:hAnsi="Arial"/>
          <w:color w:val="000000"/>
          <w:sz w:val="24"/>
        </w:rPr>
        <w:t xml:space="preserve">Погоджений фінорганом </w:t>
      </w:r>
      <w:proofErr w:type="spellStart"/>
      <w:r>
        <w:rPr>
          <w:rFonts w:ascii="Arial" w:hAnsi="Arial"/>
          <w:color w:val="000000"/>
          <w:sz w:val="24"/>
        </w:rPr>
        <w:t>проєкт</w:t>
      </w:r>
      <w:proofErr w:type="spellEnd"/>
      <w:r>
        <w:rPr>
          <w:rFonts w:ascii="Arial" w:hAnsi="Arial"/>
          <w:color w:val="000000"/>
          <w:sz w:val="24"/>
        </w:rPr>
        <w:t xml:space="preserve"> паспорта бюджетної програми направляється головному розпоряднику для затвердження.</w:t>
      </w:r>
    </w:p>
    <w:p w14:paraId="63C8C8CB" w14:textId="77777777" w:rsidR="00286D0F" w:rsidRDefault="00000000">
      <w:pPr>
        <w:spacing w:after="75"/>
        <w:ind w:firstLine="240"/>
        <w:jc w:val="both"/>
      </w:pPr>
      <w:bookmarkStart w:id="75" w:name="78"/>
      <w:bookmarkEnd w:id="74"/>
      <w:r>
        <w:rPr>
          <w:rFonts w:ascii="Arial" w:hAnsi="Arial"/>
          <w:color w:val="000000"/>
          <w:sz w:val="24"/>
        </w:rPr>
        <w:t xml:space="preserve">У разі невідповідності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паспорта бюджетної програми рішенню про місцевий бюджет, бюджетному розпису та цим Правилам фінорган у тижневий строк із дня його отримання повідомляє відповідного головного розпорядника про необхідність доопрацювання такого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паспорта бюджетної програми.</w:t>
      </w:r>
    </w:p>
    <w:p w14:paraId="28CBFE4C" w14:textId="77777777" w:rsidR="00286D0F" w:rsidRDefault="00000000">
      <w:pPr>
        <w:spacing w:after="75"/>
        <w:ind w:firstLine="240"/>
        <w:jc w:val="both"/>
      </w:pPr>
      <w:bookmarkStart w:id="76" w:name="79"/>
      <w:bookmarkEnd w:id="75"/>
      <w:r>
        <w:rPr>
          <w:rFonts w:ascii="Arial" w:hAnsi="Arial"/>
          <w:color w:val="000000"/>
          <w:sz w:val="24"/>
        </w:rPr>
        <w:t>6. Паспорти бюджетних програм затверджуються наказами головного розпорядника.</w:t>
      </w:r>
    </w:p>
    <w:p w14:paraId="34E76853" w14:textId="77777777" w:rsidR="00286D0F" w:rsidRDefault="00000000">
      <w:pPr>
        <w:spacing w:after="75"/>
        <w:ind w:firstLine="240"/>
        <w:jc w:val="both"/>
      </w:pPr>
      <w:bookmarkStart w:id="77" w:name="80"/>
      <w:bookmarkEnd w:id="76"/>
      <w:r>
        <w:rPr>
          <w:rFonts w:ascii="Arial" w:hAnsi="Arial"/>
          <w:color w:val="000000"/>
          <w:sz w:val="24"/>
        </w:rPr>
        <w:t>У разі, якщо згідно з нормативно-правовими актами головний розпорядник ухвалює свої рішення в іншій формі ніж наказ, такі паспорти бюджетних програм затверджуються іншим відповідним розпорядчим документом головного розпорядника протягом 45 днів від дня набрання чинності рішенням про місцевий бюджет.</w:t>
      </w:r>
    </w:p>
    <w:p w14:paraId="2C9A1344" w14:textId="77777777" w:rsidR="00286D0F" w:rsidRDefault="00000000">
      <w:pPr>
        <w:spacing w:after="75"/>
        <w:ind w:firstLine="240"/>
        <w:jc w:val="both"/>
      </w:pPr>
      <w:bookmarkStart w:id="78" w:name="81"/>
      <w:bookmarkEnd w:id="77"/>
      <w:r>
        <w:rPr>
          <w:rFonts w:ascii="Arial" w:hAnsi="Arial"/>
          <w:color w:val="000000"/>
          <w:sz w:val="24"/>
        </w:rPr>
        <w:t xml:space="preserve">У інших випадках, визначених абзацами </w:t>
      </w:r>
      <w:r>
        <w:rPr>
          <w:rFonts w:ascii="Arial" w:hAnsi="Arial"/>
          <w:color w:val="293A55"/>
          <w:sz w:val="24"/>
        </w:rPr>
        <w:t>третім - шостим</w:t>
      </w:r>
      <w:r>
        <w:rPr>
          <w:rFonts w:ascii="Arial" w:hAnsi="Arial"/>
          <w:color w:val="000000"/>
          <w:sz w:val="24"/>
        </w:rPr>
        <w:t xml:space="preserve"> пункту 3 розділу I цих Правил, паспорти бюджетних програм затверджуються протягом двох тижнів після внесення фінорганом відповідних змін до розпису місцевого бюджету.</w:t>
      </w:r>
    </w:p>
    <w:p w14:paraId="2DE1ECC0" w14:textId="77777777" w:rsidR="00286D0F" w:rsidRDefault="00000000">
      <w:pPr>
        <w:spacing w:after="75"/>
        <w:ind w:firstLine="240"/>
        <w:jc w:val="both"/>
      </w:pPr>
      <w:bookmarkStart w:id="79" w:name="82"/>
      <w:bookmarkEnd w:id="78"/>
      <w:r>
        <w:rPr>
          <w:rFonts w:ascii="Arial" w:hAnsi="Arial"/>
          <w:color w:val="000000"/>
          <w:sz w:val="24"/>
        </w:rPr>
        <w:t>Якщо згідно з нормативно-правовими актами головний розпорядник ухвалює свої рішення в іншій формі, ніж наказ, у грифі "ЗАТВЕРДЖЕНО" форми паспорта бюджетної програми зазначається назва відповідного розпорядчого документа головного розпорядника.</w:t>
      </w:r>
    </w:p>
    <w:p w14:paraId="4F443B72" w14:textId="77777777" w:rsidR="00286D0F" w:rsidRDefault="00000000">
      <w:pPr>
        <w:spacing w:after="75"/>
        <w:ind w:firstLine="240"/>
        <w:jc w:val="both"/>
      </w:pPr>
      <w:bookmarkStart w:id="80" w:name="83"/>
      <w:bookmarkEnd w:id="79"/>
      <w:r>
        <w:rPr>
          <w:rFonts w:ascii="Arial" w:hAnsi="Arial"/>
          <w:color w:val="000000"/>
          <w:sz w:val="24"/>
        </w:rPr>
        <w:t xml:space="preserve">Під час підготовки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наказу про затвердження паспорту бюджетної програми та його підписання в електронній формі головний розпорядник керується положеннями Типової інструкції з документування управлінської інформації в електронній формі та організації роботи з електронними </w:t>
      </w:r>
      <w:r>
        <w:rPr>
          <w:rFonts w:ascii="Arial" w:hAnsi="Arial"/>
          <w:color w:val="000000"/>
          <w:sz w:val="24"/>
        </w:rPr>
        <w:lastRenderedPageBreak/>
        <w:t xml:space="preserve">документами в діловодстві, електронного міжвідомчого обміну, затвердженої </w:t>
      </w:r>
      <w:r>
        <w:rPr>
          <w:rFonts w:ascii="Arial" w:hAnsi="Arial"/>
          <w:color w:val="293A55"/>
          <w:sz w:val="24"/>
        </w:rPr>
        <w:t>постановою Кабінету Міністрів України від 17 січня 2018 року N 55</w:t>
      </w:r>
      <w:r>
        <w:rPr>
          <w:rFonts w:ascii="Arial" w:hAnsi="Arial"/>
          <w:color w:val="000000"/>
          <w:sz w:val="24"/>
        </w:rPr>
        <w:t>.</w:t>
      </w:r>
    </w:p>
    <w:p w14:paraId="07A95903" w14:textId="77777777" w:rsidR="00286D0F" w:rsidRDefault="00000000">
      <w:pPr>
        <w:spacing w:after="75"/>
        <w:ind w:firstLine="240"/>
        <w:jc w:val="both"/>
      </w:pPr>
      <w:bookmarkStart w:id="81" w:name="84"/>
      <w:bookmarkEnd w:id="80"/>
      <w:r>
        <w:rPr>
          <w:rFonts w:ascii="Arial" w:hAnsi="Arial"/>
          <w:color w:val="293A55"/>
          <w:sz w:val="24"/>
        </w:rPr>
        <w:t xml:space="preserve">В електронній формі паспорта бюджетної програми в грифі "ЗАТВЕРДЖЕНО" головний розпорядник проставляє реквізити наказу, уповноважена посадова особа головного розпорядника накладає електронний підпис та надсилає його фіноргану не пізніше п'ятого дня після отримання погодженого фінорганом </w:t>
      </w:r>
      <w:proofErr w:type="spellStart"/>
      <w:r>
        <w:rPr>
          <w:rFonts w:ascii="Arial" w:hAnsi="Arial"/>
          <w:color w:val="293A55"/>
          <w:sz w:val="24"/>
        </w:rPr>
        <w:t>проєкту</w:t>
      </w:r>
      <w:proofErr w:type="spellEnd"/>
      <w:r>
        <w:rPr>
          <w:rFonts w:ascii="Arial" w:hAnsi="Arial"/>
          <w:color w:val="293A55"/>
          <w:sz w:val="24"/>
        </w:rPr>
        <w:t xml:space="preserve"> паспорта бюджетної програми.</w:t>
      </w:r>
      <w:r>
        <w:rPr>
          <w:rFonts w:ascii="Arial" w:hAnsi="Arial"/>
          <w:color w:val="000000"/>
          <w:sz w:val="24"/>
        </w:rPr>
        <w:t xml:space="preserve"> Разом з електронною формою паспорта бюджетної програми фіноргану надсилається електронний примірник наказу, яким затверджено паспорт бюджетної програми.</w:t>
      </w:r>
    </w:p>
    <w:p w14:paraId="06C87E57" w14:textId="77777777" w:rsidR="00286D0F" w:rsidRDefault="00000000">
      <w:pPr>
        <w:spacing w:after="75"/>
        <w:ind w:firstLine="240"/>
        <w:jc w:val="both"/>
      </w:pPr>
      <w:bookmarkStart w:id="82" w:name="85"/>
      <w:bookmarkEnd w:id="81"/>
      <w:r>
        <w:rPr>
          <w:rFonts w:ascii="Arial" w:hAnsi="Arial"/>
          <w:color w:val="000000"/>
          <w:sz w:val="24"/>
        </w:rPr>
        <w:t>Уповноважена посадова особа фіноргану накладає електронний підпис та кваліфіковану електронну печатку або удосконалену електронну печатку, що базується на кваліфікованому сертифікаті електронної печатки та направляє паспорт бюджетної програми головному розпоряднику.</w:t>
      </w:r>
    </w:p>
    <w:p w14:paraId="54A39690" w14:textId="77777777" w:rsidR="00286D0F" w:rsidRDefault="00000000">
      <w:pPr>
        <w:spacing w:after="75"/>
        <w:ind w:firstLine="240"/>
        <w:jc w:val="both"/>
      </w:pPr>
      <w:bookmarkStart w:id="83" w:name="86"/>
      <w:bookmarkEnd w:id="82"/>
      <w:r>
        <w:rPr>
          <w:rFonts w:ascii="Arial" w:hAnsi="Arial"/>
          <w:color w:val="000000"/>
          <w:sz w:val="24"/>
        </w:rPr>
        <w:t xml:space="preserve">Паспорти бюджетних програм подаються у паперовій формі у випадках, визначених в абзацах десятому - одинадцятому пункту 3 розділу I цих Правил для </w:t>
      </w:r>
      <w:proofErr w:type="spellStart"/>
      <w:r>
        <w:rPr>
          <w:rFonts w:ascii="Arial" w:hAnsi="Arial"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 xml:space="preserve"> паспортів бюджетних програм.</w:t>
      </w:r>
    </w:p>
    <w:p w14:paraId="22D3ECAE" w14:textId="77777777" w:rsidR="00286D0F" w:rsidRDefault="00000000">
      <w:pPr>
        <w:spacing w:after="75"/>
        <w:ind w:firstLine="240"/>
        <w:jc w:val="both"/>
      </w:pPr>
      <w:bookmarkStart w:id="84" w:name="87"/>
      <w:bookmarkEnd w:id="83"/>
      <w:r>
        <w:rPr>
          <w:rFonts w:ascii="Arial" w:hAnsi="Arial"/>
          <w:color w:val="000000"/>
          <w:sz w:val="24"/>
        </w:rPr>
        <w:t>7. Протягом 3 робочих днів із дня затвердження паспорта бюджетної програми головний розпорядник передає в електронній або паперовій формі до територіального органу Державної казначейської служби України засвідчені в установленому законодавством порядку копії паспорта бюджетної програми та наказу про його затвердження.</w:t>
      </w:r>
    </w:p>
    <w:p w14:paraId="372B84EF" w14:textId="77777777" w:rsidR="00286D0F" w:rsidRDefault="00000000">
      <w:pPr>
        <w:spacing w:after="75"/>
        <w:ind w:firstLine="240"/>
        <w:jc w:val="both"/>
      </w:pPr>
      <w:bookmarkStart w:id="85" w:name="88"/>
      <w:bookmarkEnd w:id="84"/>
      <w:r>
        <w:rPr>
          <w:rFonts w:ascii="Arial" w:hAnsi="Arial"/>
          <w:color w:val="000000"/>
          <w:sz w:val="24"/>
        </w:rPr>
        <w:t xml:space="preserve">8. Головний розпорядник протягом 3 робочих днів </w:t>
      </w:r>
      <w:r>
        <w:rPr>
          <w:rFonts w:ascii="Arial" w:hAnsi="Arial"/>
          <w:color w:val="293A55"/>
          <w:sz w:val="24"/>
        </w:rPr>
        <w:t>з</w:t>
      </w:r>
      <w:r>
        <w:rPr>
          <w:rFonts w:ascii="Arial" w:hAnsi="Arial"/>
          <w:color w:val="000000"/>
          <w:sz w:val="24"/>
        </w:rPr>
        <w:t xml:space="preserve"> дня прийняття наказу про затвердження паспортів бюджетних програм забезпечує доведення в електронній або паперовій формі засвідчених в установленому законодавством порядку його копій та копій затверджених паспортів бюджетних програм до розпорядників нижчого рівня та одержувачів бюджетних коштів.</w:t>
      </w:r>
    </w:p>
    <w:p w14:paraId="1B97A7BB" w14:textId="77777777" w:rsidR="00286D0F" w:rsidRDefault="00000000">
      <w:pPr>
        <w:spacing w:after="75"/>
        <w:ind w:firstLine="240"/>
        <w:jc w:val="both"/>
      </w:pPr>
      <w:bookmarkStart w:id="86" w:name="89"/>
      <w:bookmarkEnd w:id="85"/>
      <w:r>
        <w:rPr>
          <w:rFonts w:ascii="Arial" w:hAnsi="Arial"/>
          <w:color w:val="000000"/>
          <w:sz w:val="24"/>
        </w:rPr>
        <w:t>Розпорядники нижчого рівня та одержувачі бюджетних коштів інформують відповідні територіальні органи Державної казначейської служби України шляхом надання їм копій наказу про затвердження паспортів бюджетних програм та копій самих паспортів.</w:t>
      </w:r>
    </w:p>
    <w:p w14:paraId="240A81C9" w14:textId="77777777" w:rsidR="00286D0F" w:rsidRDefault="00000000">
      <w:pPr>
        <w:spacing w:after="75"/>
        <w:ind w:firstLine="240"/>
        <w:jc w:val="both"/>
      </w:pPr>
      <w:bookmarkStart w:id="87" w:name="90"/>
      <w:bookmarkEnd w:id="86"/>
      <w:r>
        <w:rPr>
          <w:rFonts w:ascii="Arial" w:hAnsi="Arial"/>
          <w:color w:val="000000"/>
          <w:sz w:val="24"/>
        </w:rPr>
        <w:t>9. Головний розпорядник забезпечує своєчасність затвердження паспортів бюджетних програм, достовірність і повноту інформації, що в них міститься.</w:t>
      </w:r>
    </w:p>
    <w:p w14:paraId="4221AF1F" w14:textId="77777777" w:rsidR="00286D0F" w:rsidRDefault="00000000">
      <w:pPr>
        <w:spacing w:after="75"/>
        <w:ind w:firstLine="240"/>
        <w:jc w:val="both"/>
      </w:pPr>
      <w:bookmarkStart w:id="88" w:name="91"/>
      <w:bookmarkEnd w:id="87"/>
      <w:r>
        <w:rPr>
          <w:rFonts w:ascii="Arial" w:hAnsi="Arial"/>
          <w:color w:val="000000"/>
          <w:sz w:val="24"/>
        </w:rPr>
        <w:t xml:space="preserve">Якщо до рішення про місцевий бюджет </w:t>
      </w:r>
      <w:proofErr w:type="spellStart"/>
      <w:r>
        <w:rPr>
          <w:rFonts w:ascii="Arial" w:hAnsi="Arial"/>
          <w:color w:val="000000"/>
          <w:sz w:val="24"/>
        </w:rPr>
        <w:t>внесено</w:t>
      </w:r>
      <w:proofErr w:type="spellEnd"/>
      <w:r>
        <w:rPr>
          <w:rFonts w:ascii="Arial" w:hAnsi="Arial"/>
          <w:color w:val="000000"/>
          <w:sz w:val="24"/>
        </w:rPr>
        <w:t xml:space="preserve"> зміни, що призводять до зміни інформації та показників бюджетної програми, паспорт якої ще не затверджено, паспорт зазначеної програми затверджується на підставі положень та показників, встановлених рішенням про місцевий бюджет з урахуванням внесених змін.</w:t>
      </w:r>
    </w:p>
    <w:p w14:paraId="21480D75" w14:textId="77777777" w:rsidR="00286D0F" w:rsidRDefault="00000000">
      <w:pPr>
        <w:spacing w:after="75"/>
        <w:ind w:firstLine="240"/>
        <w:jc w:val="both"/>
      </w:pPr>
      <w:bookmarkStart w:id="89" w:name="92"/>
      <w:bookmarkEnd w:id="88"/>
      <w:r>
        <w:rPr>
          <w:rFonts w:ascii="Arial" w:hAnsi="Arial"/>
          <w:color w:val="000000"/>
          <w:sz w:val="24"/>
        </w:rPr>
        <w:t>Якщо у процесі виконання бюджету відкриваються нові бюджетні програми, показники паспорта бюджетної програми мають відповідати показникам розпису місцевого бюджету зі змінами.</w:t>
      </w:r>
    </w:p>
    <w:p w14:paraId="64390922" w14:textId="77777777" w:rsidR="00286D0F" w:rsidRDefault="00000000">
      <w:pPr>
        <w:spacing w:after="75"/>
        <w:ind w:firstLine="240"/>
        <w:jc w:val="both"/>
      </w:pPr>
      <w:bookmarkStart w:id="90" w:name="93"/>
      <w:bookmarkEnd w:id="89"/>
      <w:r>
        <w:rPr>
          <w:rFonts w:ascii="Arial" w:hAnsi="Arial"/>
          <w:color w:val="000000"/>
          <w:sz w:val="24"/>
        </w:rPr>
        <w:lastRenderedPageBreak/>
        <w:t>10. Зміни до паспортів бюджетних програм вносяться протягом бюджетного періоду шляхом затвердження їх у новій редакції в порядку, встановленому для складання паспортів бюджетних програм, у разі:</w:t>
      </w:r>
    </w:p>
    <w:p w14:paraId="7B205010" w14:textId="77777777" w:rsidR="00286D0F" w:rsidRDefault="00000000">
      <w:pPr>
        <w:spacing w:after="75"/>
        <w:ind w:firstLine="240"/>
        <w:jc w:val="both"/>
      </w:pPr>
      <w:bookmarkStart w:id="91" w:name="94"/>
      <w:bookmarkEnd w:id="90"/>
      <w:r>
        <w:rPr>
          <w:rFonts w:ascii="Arial" w:hAnsi="Arial"/>
          <w:color w:val="000000"/>
          <w:sz w:val="24"/>
        </w:rPr>
        <w:t>прийняття змін до рішення про місцевий бюджет, які призводять до зміни інформації та показників, затверджених у паспортах бюджетних програм;</w:t>
      </w:r>
    </w:p>
    <w:p w14:paraId="21AC798A" w14:textId="77777777" w:rsidR="00286D0F" w:rsidRDefault="00000000">
      <w:pPr>
        <w:spacing w:after="75"/>
        <w:ind w:firstLine="240"/>
        <w:jc w:val="both"/>
      </w:pPr>
      <w:bookmarkStart w:id="92" w:name="95"/>
      <w:bookmarkEnd w:id="91"/>
      <w:r>
        <w:rPr>
          <w:rFonts w:ascii="Arial" w:hAnsi="Arial"/>
          <w:color w:val="000000"/>
          <w:sz w:val="24"/>
        </w:rPr>
        <w:t>передачі бюджетних призначень від одного головного розпорядника до іншого;</w:t>
      </w:r>
    </w:p>
    <w:p w14:paraId="70BF6332" w14:textId="77777777" w:rsidR="00286D0F" w:rsidRDefault="00000000">
      <w:pPr>
        <w:spacing w:after="75"/>
        <w:ind w:firstLine="240"/>
        <w:jc w:val="both"/>
      </w:pPr>
      <w:bookmarkStart w:id="93" w:name="96"/>
      <w:bookmarkEnd w:id="92"/>
      <w:r>
        <w:rPr>
          <w:rFonts w:ascii="Arial" w:hAnsi="Arial"/>
          <w:color w:val="000000"/>
          <w:sz w:val="24"/>
        </w:rPr>
        <w:t>передачі нерозподілених бюджетних призначень на визначену в рішенні про місцевий бюджет мету між головними розпорядниками;</w:t>
      </w:r>
    </w:p>
    <w:p w14:paraId="794D5A9D" w14:textId="77777777" w:rsidR="00286D0F" w:rsidRDefault="00000000">
      <w:pPr>
        <w:spacing w:after="75"/>
        <w:ind w:firstLine="240"/>
        <w:jc w:val="both"/>
      </w:pPr>
      <w:bookmarkStart w:id="94" w:name="97"/>
      <w:bookmarkEnd w:id="93"/>
      <w:r>
        <w:rPr>
          <w:rFonts w:ascii="Arial" w:hAnsi="Arial"/>
          <w:color w:val="000000"/>
          <w:sz w:val="24"/>
        </w:rPr>
        <w:t>перерозподілу видатків за бюджетними програмами в межах загального обсягу бюджетних призначень, передбачених головному розпоряднику;</w:t>
      </w:r>
    </w:p>
    <w:p w14:paraId="279A3724" w14:textId="77777777" w:rsidR="00286D0F" w:rsidRDefault="00000000">
      <w:pPr>
        <w:spacing w:after="75"/>
        <w:ind w:firstLine="240"/>
        <w:jc w:val="both"/>
      </w:pPr>
      <w:bookmarkStart w:id="95" w:name="98"/>
      <w:bookmarkEnd w:id="94"/>
      <w:r>
        <w:rPr>
          <w:rFonts w:ascii="Arial" w:hAnsi="Arial"/>
          <w:color w:val="000000"/>
          <w:sz w:val="24"/>
        </w:rPr>
        <w:t>прийняття нормативно-правових актів, які призводять до зміни інформації та показників, затверджених у паспортах бюджетних програм;</w:t>
      </w:r>
    </w:p>
    <w:p w14:paraId="62422E87" w14:textId="77777777" w:rsidR="00286D0F" w:rsidRDefault="00000000">
      <w:pPr>
        <w:spacing w:after="75"/>
        <w:ind w:firstLine="240"/>
        <w:jc w:val="both"/>
      </w:pPr>
      <w:bookmarkStart w:id="96" w:name="99"/>
      <w:bookmarkEnd w:id="95"/>
      <w:r>
        <w:rPr>
          <w:rFonts w:ascii="Arial" w:hAnsi="Arial"/>
          <w:color w:val="000000"/>
          <w:sz w:val="24"/>
        </w:rPr>
        <w:t>внесення змін до розпису місцевого бюджету, які призводять до зміни результативних показників бюджетної програми;</w:t>
      </w:r>
    </w:p>
    <w:p w14:paraId="1FFFD1B4" w14:textId="77777777" w:rsidR="00286D0F" w:rsidRDefault="00000000">
      <w:pPr>
        <w:spacing w:after="75"/>
        <w:ind w:firstLine="240"/>
        <w:jc w:val="both"/>
      </w:pPr>
      <w:bookmarkStart w:id="97" w:name="100"/>
      <w:bookmarkEnd w:id="96"/>
      <w:r>
        <w:rPr>
          <w:rFonts w:ascii="Arial" w:hAnsi="Arial"/>
          <w:color w:val="000000"/>
          <w:sz w:val="24"/>
        </w:rPr>
        <w:t>внесення змін до спеціального фонду кошторису бюджетної установи в частині власних надходжень бюджетних установ, що призводять до виникнення нових напрямів використання бюджетних коштів.</w:t>
      </w:r>
    </w:p>
    <w:p w14:paraId="341CA601" w14:textId="77777777" w:rsidR="00286D0F" w:rsidRDefault="00000000">
      <w:pPr>
        <w:spacing w:after="75"/>
        <w:ind w:firstLine="240"/>
        <w:jc w:val="both"/>
      </w:pPr>
      <w:bookmarkStart w:id="98" w:name="101"/>
      <w:bookmarkEnd w:id="97"/>
      <w:r>
        <w:rPr>
          <w:rFonts w:ascii="Arial" w:hAnsi="Arial"/>
          <w:color w:val="000000"/>
          <w:sz w:val="24"/>
        </w:rPr>
        <w:t>Пояснення щодо причин відхилення (збільшення або зменшення) обсягів касових видатків (наданих кредитів з бюджету) за напрямами використання бюджетних коштів від обсягів, затверджених у паспорті бюджетної програми, надаються головним розпорядником у звіті про виконання паспорта бюджетної програми.</w:t>
      </w:r>
    </w:p>
    <w:p w14:paraId="4A19565F" w14:textId="77777777" w:rsidR="00286D0F" w:rsidRDefault="00000000">
      <w:pPr>
        <w:spacing w:after="75"/>
        <w:ind w:firstLine="240"/>
        <w:jc w:val="both"/>
      </w:pPr>
      <w:bookmarkStart w:id="99" w:name="102"/>
      <w:bookmarkEnd w:id="98"/>
      <w:r>
        <w:rPr>
          <w:rFonts w:ascii="Arial" w:hAnsi="Arial"/>
          <w:color w:val="000000"/>
          <w:sz w:val="24"/>
        </w:rPr>
        <w:t xml:space="preserve">11. У випадках, визначених пунктом 10 розділу I цих Правил, головні розпорядники подають на погодження до фіноргану </w:t>
      </w:r>
      <w:proofErr w:type="spellStart"/>
      <w:r>
        <w:rPr>
          <w:rFonts w:ascii="Arial" w:hAnsi="Arial"/>
          <w:color w:val="000000"/>
          <w:sz w:val="24"/>
        </w:rPr>
        <w:t>проєкти</w:t>
      </w:r>
      <w:proofErr w:type="spellEnd"/>
      <w:r>
        <w:rPr>
          <w:rFonts w:ascii="Arial" w:hAnsi="Arial"/>
          <w:color w:val="000000"/>
          <w:sz w:val="24"/>
        </w:rPr>
        <w:t xml:space="preserve"> паспортів бюджетних програм:</w:t>
      </w:r>
    </w:p>
    <w:p w14:paraId="49134477" w14:textId="77777777" w:rsidR="00286D0F" w:rsidRDefault="00000000">
      <w:pPr>
        <w:spacing w:after="75"/>
        <w:ind w:firstLine="240"/>
        <w:jc w:val="both"/>
      </w:pPr>
      <w:bookmarkStart w:id="100" w:name="103"/>
      <w:bookmarkEnd w:id="99"/>
      <w:r>
        <w:rPr>
          <w:rFonts w:ascii="Arial" w:hAnsi="Arial"/>
          <w:color w:val="000000"/>
          <w:sz w:val="24"/>
        </w:rPr>
        <w:t>у випадках, визначених абзацами другим - п'ятим, - протягом тижня після внесення фінорганом відповідних змін до розпису місцевого бюджету;</w:t>
      </w:r>
    </w:p>
    <w:p w14:paraId="03366DCA" w14:textId="77777777" w:rsidR="00286D0F" w:rsidRDefault="00000000">
      <w:pPr>
        <w:spacing w:after="75"/>
        <w:ind w:firstLine="240"/>
        <w:jc w:val="both"/>
      </w:pPr>
      <w:bookmarkStart w:id="101" w:name="104"/>
      <w:bookmarkEnd w:id="100"/>
      <w:r>
        <w:rPr>
          <w:rFonts w:ascii="Arial" w:hAnsi="Arial"/>
          <w:color w:val="000000"/>
          <w:sz w:val="24"/>
        </w:rPr>
        <w:t>у випадках, визначених абзацами шостим і сьомим, - протягом тижня після набрання чинності відповідними нормативно-правовими актами або в разі, якщо такі рішення потребують внесення змін до розпису місцевого бюджету,- протягом тижня після внесення фінорганом відповідних змін до розпису місцевого бюджету;</w:t>
      </w:r>
    </w:p>
    <w:p w14:paraId="5A1E88B7" w14:textId="77777777" w:rsidR="00286D0F" w:rsidRDefault="00000000">
      <w:pPr>
        <w:spacing w:after="75"/>
        <w:ind w:firstLine="240"/>
        <w:jc w:val="both"/>
      </w:pPr>
      <w:bookmarkStart w:id="102" w:name="105"/>
      <w:bookmarkEnd w:id="101"/>
      <w:r>
        <w:rPr>
          <w:rFonts w:ascii="Arial" w:hAnsi="Arial"/>
          <w:color w:val="000000"/>
          <w:sz w:val="24"/>
        </w:rPr>
        <w:t>у випадках, визначених абзацом восьмим, - протягом тижня після настання відповідних випадків.</w:t>
      </w:r>
    </w:p>
    <w:p w14:paraId="606FC65F" w14:textId="77777777" w:rsidR="00286D0F" w:rsidRDefault="00000000">
      <w:pPr>
        <w:spacing w:after="75"/>
        <w:ind w:firstLine="240"/>
        <w:jc w:val="both"/>
      </w:pPr>
      <w:bookmarkStart w:id="103" w:name="106"/>
      <w:bookmarkEnd w:id="102"/>
      <w:r>
        <w:rPr>
          <w:rFonts w:ascii="Arial" w:hAnsi="Arial"/>
          <w:color w:val="000000"/>
          <w:sz w:val="24"/>
        </w:rPr>
        <w:t xml:space="preserve">Фінорган здійснює погодження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паспорта бюджетної програми у новій редакції протягом 7 днів із дня його отримання або надсилає зауваження до нього.</w:t>
      </w:r>
    </w:p>
    <w:p w14:paraId="3B1A1EF3" w14:textId="77777777" w:rsidR="00286D0F" w:rsidRDefault="00000000">
      <w:pPr>
        <w:spacing w:after="75"/>
        <w:ind w:firstLine="240"/>
        <w:jc w:val="both"/>
      </w:pPr>
      <w:bookmarkStart w:id="104" w:name="107"/>
      <w:bookmarkEnd w:id="103"/>
      <w:r>
        <w:rPr>
          <w:rFonts w:ascii="Arial" w:hAnsi="Arial"/>
          <w:color w:val="000000"/>
          <w:sz w:val="24"/>
        </w:rPr>
        <w:lastRenderedPageBreak/>
        <w:t xml:space="preserve">Головний розпорядник забезпечує прийняття наказів щодо затвердження відповідних паспортів бюджетних програм у тижневий строк від дня погодження фінорганом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паспорта бюджетної програми в новій редакції.</w:t>
      </w:r>
    </w:p>
    <w:p w14:paraId="74223474" w14:textId="77777777" w:rsidR="00286D0F" w:rsidRDefault="00000000">
      <w:pPr>
        <w:spacing w:after="75"/>
        <w:ind w:firstLine="240"/>
        <w:jc w:val="both"/>
      </w:pPr>
      <w:bookmarkStart w:id="105" w:name="108"/>
      <w:bookmarkEnd w:id="104"/>
      <w:r>
        <w:rPr>
          <w:rFonts w:ascii="Arial" w:hAnsi="Arial"/>
          <w:color w:val="000000"/>
          <w:sz w:val="24"/>
        </w:rPr>
        <w:t>12. У разі внесення змін до паспорта бюджетної програми головні розпорядники:</w:t>
      </w:r>
    </w:p>
    <w:p w14:paraId="5F4340B9" w14:textId="77777777" w:rsidR="00286D0F" w:rsidRDefault="00000000">
      <w:pPr>
        <w:spacing w:after="75"/>
        <w:ind w:firstLine="240"/>
        <w:jc w:val="both"/>
      </w:pPr>
      <w:bookmarkStart w:id="106" w:name="109"/>
      <w:bookmarkEnd w:id="105"/>
      <w:r>
        <w:rPr>
          <w:rFonts w:ascii="Arial" w:hAnsi="Arial"/>
          <w:color w:val="000000"/>
          <w:sz w:val="24"/>
        </w:rPr>
        <w:t xml:space="preserve">подають до фіноргану порівняльну таблицю у формі, визначеній фінорганом, з поясненнями щодо відмінностей інформації та показників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паспорта в новій редакції порівняно із затвердженим паспортом;</w:t>
      </w:r>
    </w:p>
    <w:p w14:paraId="3216D957" w14:textId="77777777" w:rsidR="00286D0F" w:rsidRDefault="00000000">
      <w:pPr>
        <w:spacing w:after="75"/>
        <w:ind w:firstLine="240"/>
        <w:jc w:val="both"/>
      </w:pPr>
      <w:bookmarkStart w:id="107" w:name="110"/>
      <w:bookmarkEnd w:id="106"/>
      <w:r>
        <w:rPr>
          <w:rFonts w:ascii="Arial" w:hAnsi="Arial"/>
          <w:color w:val="000000"/>
          <w:sz w:val="24"/>
        </w:rPr>
        <w:t xml:space="preserve">уточнюють тільки результативні показники, зміна яких пов'язана з випадками, передбаченими абзацами </w:t>
      </w:r>
      <w:r>
        <w:rPr>
          <w:rFonts w:ascii="Arial" w:hAnsi="Arial"/>
          <w:color w:val="293A55"/>
          <w:sz w:val="24"/>
        </w:rPr>
        <w:t>другим - сьомим</w:t>
      </w:r>
      <w:r>
        <w:rPr>
          <w:rFonts w:ascii="Arial" w:hAnsi="Arial"/>
          <w:color w:val="000000"/>
          <w:sz w:val="24"/>
        </w:rPr>
        <w:t xml:space="preserve"> пункту 10 розділу I цих Правил.</w:t>
      </w:r>
    </w:p>
    <w:p w14:paraId="319CBA2B" w14:textId="77777777" w:rsidR="00286D0F" w:rsidRDefault="00000000">
      <w:pPr>
        <w:spacing w:after="75"/>
        <w:ind w:firstLine="240"/>
        <w:jc w:val="both"/>
      </w:pPr>
      <w:bookmarkStart w:id="108" w:name="111"/>
      <w:bookmarkEnd w:id="107"/>
      <w:r>
        <w:rPr>
          <w:rFonts w:ascii="Arial" w:hAnsi="Arial"/>
          <w:color w:val="000000"/>
          <w:sz w:val="24"/>
        </w:rPr>
        <w:t>Внесення змін до паспорта бюджетної програми здійснюється за процедурою, передбаченою для складання паспорта бюджетної програми.</w:t>
      </w:r>
    </w:p>
    <w:p w14:paraId="649EDC1C" w14:textId="77777777" w:rsidR="00286D0F" w:rsidRDefault="00000000">
      <w:pPr>
        <w:spacing w:after="75"/>
        <w:ind w:firstLine="240"/>
        <w:jc w:val="both"/>
      </w:pPr>
      <w:bookmarkStart w:id="109" w:name="112"/>
      <w:bookmarkEnd w:id="108"/>
      <w:r>
        <w:rPr>
          <w:rFonts w:ascii="Arial" w:hAnsi="Arial"/>
          <w:color w:val="000000"/>
          <w:sz w:val="24"/>
        </w:rPr>
        <w:t>13. У разі зменшення або передачі бюджетних призначень, що призводять до скасування наявної програми, відповідний головний розпорядник готує наказ про визнання таким, що втратив чинність, наказу про затвердження відповідного паспорта бюджетної програми.</w:t>
      </w:r>
    </w:p>
    <w:p w14:paraId="3D6F0BDE" w14:textId="77777777" w:rsidR="00286D0F" w:rsidRDefault="00000000">
      <w:pPr>
        <w:spacing w:after="75"/>
        <w:ind w:firstLine="240"/>
        <w:jc w:val="both"/>
      </w:pPr>
      <w:bookmarkStart w:id="110" w:name="113"/>
      <w:bookmarkEnd w:id="109"/>
      <w:r>
        <w:rPr>
          <w:rFonts w:ascii="Arial" w:hAnsi="Arial"/>
          <w:color w:val="000000"/>
          <w:sz w:val="24"/>
        </w:rPr>
        <w:t>Протягом 3 робочих днів із дня прийняття відповідного наказу головний розпорядник передає в електронній або паперовій формі засвідчені в установленому законодавством порядку його копії до фіноргану та територіального органу Державної казначейської служби України.</w:t>
      </w:r>
    </w:p>
    <w:p w14:paraId="68271A7D" w14:textId="77777777" w:rsidR="00286D0F" w:rsidRDefault="00000000">
      <w:pPr>
        <w:pStyle w:val="3"/>
        <w:spacing w:after="225"/>
        <w:jc w:val="center"/>
      </w:pPr>
      <w:bookmarkStart w:id="111" w:name="114"/>
      <w:bookmarkEnd w:id="110"/>
      <w:r>
        <w:rPr>
          <w:rFonts w:ascii="Arial" w:hAnsi="Arial"/>
          <w:color w:val="000000"/>
          <w:sz w:val="32"/>
        </w:rPr>
        <w:t>II. Вимоги до складання паспорта бюджетної програми</w:t>
      </w:r>
    </w:p>
    <w:p w14:paraId="3F301B41" w14:textId="77777777" w:rsidR="00286D0F" w:rsidRDefault="00000000">
      <w:pPr>
        <w:spacing w:after="75"/>
        <w:ind w:firstLine="240"/>
        <w:jc w:val="both"/>
      </w:pPr>
      <w:bookmarkStart w:id="112" w:name="115"/>
      <w:bookmarkEnd w:id="111"/>
      <w:r>
        <w:rPr>
          <w:rFonts w:ascii="Arial" w:hAnsi="Arial"/>
          <w:color w:val="000000"/>
          <w:sz w:val="24"/>
        </w:rPr>
        <w:t xml:space="preserve">1. Паспорти бюджетних програм (включно зі змінами до паспортів бюджетних програм) складаються, погоджуються та затверджуються в електронній формі за наявності інформаційного обміну електронними документами з ІАС "LOGICA" відповідно до </w:t>
      </w:r>
      <w:r>
        <w:rPr>
          <w:rFonts w:ascii="Arial" w:hAnsi="Arial"/>
          <w:color w:val="293A55"/>
          <w:sz w:val="24"/>
        </w:rPr>
        <w:t>Законів України "Про електронну ідентифікацію та електронні довірчі послуги"</w:t>
      </w:r>
      <w:r>
        <w:rPr>
          <w:rFonts w:ascii="Arial" w:hAnsi="Arial"/>
          <w:color w:val="000000"/>
          <w:sz w:val="24"/>
        </w:rPr>
        <w:t xml:space="preserve"> та </w:t>
      </w:r>
      <w:r>
        <w:rPr>
          <w:rFonts w:ascii="Arial" w:hAnsi="Arial"/>
          <w:color w:val="293A55"/>
          <w:sz w:val="24"/>
        </w:rPr>
        <w:t>"Про електронні документи та електронний документообіг"</w:t>
      </w:r>
      <w:r>
        <w:rPr>
          <w:rFonts w:ascii="Arial" w:hAnsi="Arial"/>
          <w:color w:val="000000"/>
          <w:sz w:val="24"/>
        </w:rPr>
        <w:t xml:space="preserve"> або паперовій формі.</w:t>
      </w:r>
    </w:p>
    <w:p w14:paraId="33927165" w14:textId="77777777" w:rsidR="00286D0F" w:rsidRDefault="00000000">
      <w:pPr>
        <w:spacing w:after="75"/>
        <w:ind w:firstLine="240"/>
        <w:jc w:val="both"/>
      </w:pPr>
      <w:bookmarkStart w:id="113" w:name="116"/>
      <w:bookmarkEnd w:id="112"/>
      <w:r>
        <w:rPr>
          <w:rFonts w:ascii="Arial" w:hAnsi="Arial"/>
          <w:color w:val="000000"/>
          <w:sz w:val="24"/>
        </w:rPr>
        <w:t xml:space="preserve">2. У пункті 1 форми паспорта бюджетної програми місцевого бюджету (далі - форма паспорта) зазначаються найменування головного розпорядника, код </w:t>
      </w:r>
      <w:r>
        <w:rPr>
          <w:rFonts w:ascii="Arial" w:hAnsi="Arial"/>
          <w:color w:val="293A55"/>
          <w:sz w:val="24"/>
        </w:rPr>
        <w:t>Типової відомчої класифікації видатків та кредитування місцевого бюджету</w:t>
      </w:r>
      <w:r>
        <w:rPr>
          <w:rFonts w:ascii="Arial" w:hAnsi="Arial"/>
          <w:color w:val="000000"/>
          <w:sz w:val="24"/>
        </w:rPr>
        <w:t>, код за ЄДРПОУ, а також код бюджету.</w:t>
      </w:r>
    </w:p>
    <w:p w14:paraId="1414EEEF" w14:textId="77777777" w:rsidR="00286D0F" w:rsidRDefault="00000000">
      <w:pPr>
        <w:spacing w:after="75"/>
        <w:ind w:firstLine="240"/>
        <w:jc w:val="both"/>
      </w:pPr>
      <w:bookmarkStart w:id="114" w:name="117"/>
      <w:bookmarkEnd w:id="113"/>
      <w:r>
        <w:rPr>
          <w:rFonts w:ascii="Arial" w:hAnsi="Arial"/>
          <w:color w:val="000000"/>
          <w:sz w:val="24"/>
        </w:rPr>
        <w:t xml:space="preserve">3. У пункті 2 форми паспорта зазначаються найменування відповідального виконавця бюджетної програми, код </w:t>
      </w:r>
      <w:r>
        <w:rPr>
          <w:rFonts w:ascii="Arial" w:hAnsi="Arial"/>
          <w:color w:val="293A55"/>
          <w:sz w:val="24"/>
        </w:rPr>
        <w:t>Типової відомчої класифікації видатків та кредитування місцевого бюджету</w:t>
      </w:r>
      <w:r>
        <w:rPr>
          <w:rFonts w:ascii="Arial" w:hAnsi="Arial"/>
          <w:color w:val="000000"/>
          <w:sz w:val="24"/>
        </w:rPr>
        <w:t xml:space="preserve"> та номер у системі головного розпорядника, код за ЄДРПОУ.</w:t>
      </w:r>
    </w:p>
    <w:p w14:paraId="021F05FE" w14:textId="77777777" w:rsidR="00286D0F" w:rsidRDefault="00000000">
      <w:pPr>
        <w:spacing w:after="75"/>
        <w:ind w:firstLine="240"/>
        <w:jc w:val="both"/>
      </w:pPr>
      <w:bookmarkStart w:id="115" w:name="118"/>
      <w:bookmarkEnd w:id="114"/>
      <w:r>
        <w:rPr>
          <w:rFonts w:ascii="Arial" w:hAnsi="Arial"/>
          <w:color w:val="000000"/>
          <w:sz w:val="24"/>
        </w:rPr>
        <w:t xml:space="preserve">4. У пункті 3 форми паспорта зазначаються найменування бюджетної програми згідно з </w:t>
      </w:r>
      <w:r>
        <w:rPr>
          <w:rFonts w:ascii="Arial" w:hAnsi="Arial"/>
          <w:color w:val="293A55"/>
          <w:sz w:val="24"/>
        </w:rPr>
        <w:t>Типовою програмною класифікацією видатків та кредитування місцевого бюджету</w:t>
      </w:r>
      <w:r>
        <w:rPr>
          <w:rFonts w:ascii="Arial" w:hAnsi="Arial"/>
          <w:color w:val="000000"/>
          <w:sz w:val="24"/>
        </w:rPr>
        <w:t xml:space="preserve">, код </w:t>
      </w:r>
      <w:r>
        <w:rPr>
          <w:rFonts w:ascii="Arial" w:hAnsi="Arial"/>
          <w:color w:val="293A55"/>
          <w:sz w:val="24"/>
        </w:rPr>
        <w:t>Програмної класифікації видатків та кредитування місцевого бюджету</w:t>
      </w:r>
      <w:r>
        <w:rPr>
          <w:rFonts w:ascii="Arial" w:hAnsi="Arial"/>
          <w:color w:val="000000"/>
          <w:sz w:val="24"/>
        </w:rPr>
        <w:t xml:space="preserve">, код Типової програмної класифікації видатків та </w:t>
      </w:r>
      <w:r>
        <w:rPr>
          <w:rFonts w:ascii="Arial" w:hAnsi="Arial"/>
          <w:color w:val="000000"/>
          <w:sz w:val="24"/>
        </w:rPr>
        <w:lastRenderedPageBreak/>
        <w:t xml:space="preserve">кредитування місцевого бюджету, а також код </w:t>
      </w:r>
      <w:r>
        <w:rPr>
          <w:rFonts w:ascii="Arial" w:hAnsi="Arial"/>
          <w:color w:val="293A55"/>
          <w:sz w:val="24"/>
        </w:rPr>
        <w:t>Функціональної класифікації видатків та кредитування бюджету</w:t>
      </w:r>
      <w:r>
        <w:rPr>
          <w:rFonts w:ascii="Arial" w:hAnsi="Arial"/>
          <w:color w:val="000000"/>
          <w:sz w:val="24"/>
        </w:rPr>
        <w:t>.</w:t>
      </w:r>
    </w:p>
    <w:p w14:paraId="7B359977" w14:textId="77777777" w:rsidR="00286D0F" w:rsidRDefault="00000000">
      <w:pPr>
        <w:spacing w:after="75"/>
        <w:ind w:firstLine="240"/>
        <w:jc w:val="both"/>
      </w:pPr>
      <w:bookmarkStart w:id="116" w:name="119"/>
      <w:bookmarkEnd w:id="115"/>
      <w:r>
        <w:rPr>
          <w:rFonts w:ascii="Arial" w:hAnsi="Arial"/>
          <w:color w:val="000000"/>
          <w:sz w:val="24"/>
        </w:rPr>
        <w:t xml:space="preserve">5. У пункті 4 форми паспорта зазначаються обсяг бюджетних призначень, встановлений рішенням про місцевий бюджет, або обсяг бюджетних асигнувань, встановлений розписом місцевого бюджету, у випадках, передбачених абзацами </w:t>
      </w:r>
      <w:r>
        <w:rPr>
          <w:rFonts w:ascii="Arial" w:hAnsi="Arial"/>
          <w:color w:val="293A55"/>
          <w:sz w:val="24"/>
        </w:rPr>
        <w:t>четвертим - шостим</w:t>
      </w:r>
      <w:r>
        <w:rPr>
          <w:rFonts w:ascii="Arial" w:hAnsi="Arial"/>
          <w:color w:val="000000"/>
          <w:sz w:val="24"/>
        </w:rPr>
        <w:t xml:space="preserve"> пункту 3 розділу I цих Правил.</w:t>
      </w:r>
    </w:p>
    <w:p w14:paraId="524D7347" w14:textId="77777777" w:rsidR="00286D0F" w:rsidRDefault="00000000">
      <w:pPr>
        <w:spacing w:after="75"/>
        <w:ind w:firstLine="240"/>
        <w:jc w:val="both"/>
      </w:pPr>
      <w:bookmarkStart w:id="117" w:name="120"/>
      <w:bookmarkEnd w:id="116"/>
      <w:r>
        <w:rPr>
          <w:rFonts w:ascii="Arial" w:hAnsi="Arial"/>
          <w:color w:val="000000"/>
          <w:sz w:val="24"/>
        </w:rPr>
        <w:t xml:space="preserve">6. У пункті 5 форми паспорта зазначається ціль державної, регіональної, місцевої політики у відповідній сфері діяльності головного розпорядника, на досягнення якої спрямована реалізація бюджетної програми. Ціль державної / регіональної / місцевої політики має бути визначена на основі стратегічних та програмних документів розвитку, зокрема Державної стратегії регіонального розвитку </w:t>
      </w:r>
      <w:r>
        <w:rPr>
          <w:rFonts w:ascii="Arial" w:hAnsi="Arial"/>
          <w:color w:val="293A55"/>
          <w:sz w:val="24"/>
        </w:rPr>
        <w:t>на 2021 - 2027 роки, затвердженої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постановою Кабінету Міністрів України від 05 серпня 2020 року N 695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(в редакції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постанови Кабінету Міністрів України від 13 серпня 2024 року N 940)</w:t>
      </w:r>
      <w:r>
        <w:rPr>
          <w:rFonts w:ascii="Arial" w:hAnsi="Arial"/>
          <w:color w:val="000000"/>
          <w:sz w:val="24"/>
        </w:rPr>
        <w:t>, регіональної стратегії розвитку, стратегії розвитку територіальної громади.</w:t>
      </w:r>
    </w:p>
    <w:p w14:paraId="004C3DBE" w14:textId="77777777" w:rsidR="00286D0F" w:rsidRDefault="00000000">
      <w:pPr>
        <w:spacing w:after="75"/>
        <w:ind w:firstLine="240"/>
        <w:jc w:val="both"/>
      </w:pPr>
      <w:bookmarkStart w:id="118" w:name="121"/>
      <w:bookmarkEnd w:id="117"/>
      <w:r>
        <w:rPr>
          <w:rFonts w:ascii="Arial" w:hAnsi="Arial"/>
          <w:color w:val="000000"/>
          <w:sz w:val="24"/>
        </w:rPr>
        <w:t>7. У пунктах 6, 7 форми паспорта зазначаються мета бюджетної програми і завдання, виконання яких забезпечує її досягнення.</w:t>
      </w:r>
    </w:p>
    <w:p w14:paraId="07E9586D" w14:textId="77777777" w:rsidR="00286D0F" w:rsidRDefault="00000000">
      <w:pPr>
        <w:spacing w:after="75"/>
        <w:ind w:firstLine="240"/>
        <w:jc w:val="both"/>
      </w:pPr>
      <w:bookmarkStart w:id="119" w:name="122"/>
      <w:bookmarkEnd w:id="118"/>
      <w:r>
        <w:rPr>
          <w:rFonts w:ascii="Arial" w:hAnsi="Arial"/>
          <w:color w:val="000000"/>
          <w:sz w:val="24"/>
        </w:rPr>
        <w:t>Під час визначення мети не допускаються формулювання, що відображають забезпечення діяльності установ / організацій. Мета не повинна дублювати найменування бюджетної програми за змістом.</w:t>
      </w:r>
    </w:p>
    <w:p w14:paraId="1DF1FC22" w14:textId="77777777" w:rsidR="00286D0F" w:rsidRDefault="00000000">
      <w:pPr>
        <w:spacing w:after="75"/>
        <w:ind w:firstLine="240"/>
        <w:jc w:val="both"/>
      </w:pPr>
      <w:bookmarkStart w:id="120" w:name="123"/>
      <w:bookmarkEnd w:id="119"/>
      <w:r>
        <w:rPr>
          <w:rFonts w:ascii="Arial" w:hAnsi="Arial"/>
          <w:color w:val="000000"/>
          <w:sz w:val="24"/>
        </w:rPr>
        <w:t>8. У пункті 8 форми паспорта наводиться перелік нормативно-правових актів, на підставі яких бюджетну програму було включено до рішення про місцевий бюджет або відкрито у випадках, передбачених абзацами четвертим - шостим пункту 3 розділу I цих Правил.</w:t>
      </w:r>
    </w:p>
    <w:p w14:paraId="67625E7C" w14:textId="77777777" w:rsidR="00286D0F" w:rsidRDefault="00000000">
      <w:pPr>
        <w:spacing w:after="75"/>
        <w:ind w:firstLine="240"/>
        <w:jc w:val="both"/>
      </w:pPr>
      <w:bookmarkStart w:id="121" w:name="124"/>
      <w:bookmarkEnd w:id="120"/>
      <w:r>
        <w:rPr>
          <w:rFonts w:ascii="Arial" w:hAnsi="Arial"/>
          <w:color w:val="000000"/>
          <w:sz w:val="24"/>
        </w:rPr>
        <w:t>9. У пункті 9 форми паспорта зазначаються обсяги видатків / надання кредитів, визначені рішенням про місцевий бюджет, на виконання бюджетної програми в розрізі напрямів використання бюджетних коштів.</w:t>
      </w:r>
    </w:p>
    <w:p w14:paraId="43CFAA34" w14:textId="77777777" w:rsidR="00286D0F" w:rsidRDefault="00000000">
      <w:pPr>
        <w:spacing w:after="75"/>
        <w:ind w:firstLine="240"/>
        <w:jc w:val="both"/>
      </w:pPr>
      <w:bookmarkStart w:id="122" w:name="125"/>
      <w:bookmarkEnd w:id="121"/>
      <w:r>
        <w:rPr>
          <w:rFonts w:ascii="Arial" w:hAnsi="Arial"/>
          <w:color w:val="000000"/>
          <w:sz w:val="24"/>
        </w:rPr>
        <w:t>Напрями визначаються на підставі завдань бюджетної програми і висвітлюють:</w:t>
      </w:r>
    </w:p>
    <w:p w14:paraId="10C1654F" w14:textId="77777777" w:rsidR="00286D0F" w:rsidRDefault="00000000">
      <w:pPr>
        <w:spacing w:after="75"/>
        <w:ind w:firstLine="240"/>
        <w:jc w:val="both"/>
      </w:pPr>
      <w:bookmarkStart w:id="123" w:name="126"/>
      <w:bookmarkEnd w:id="122"/>
      <w:r>
        <w:rPr>
          <w:rFonts w:ascii="Arial" w:hAnsi="Arial"/>
          <w:color w:val="000000"/>
          <w:sz w:val="24"/>
        </w:rPr>
        <w:t>публічні послуги з урахуванням кінцевого ефекту / продукту, який створює / виробляє відповідна послуга;</w:t>
      </w:r>
    </w:p>
    <w:p w14:paraId="66584810" w14:textId="77777777" w:rsidR="00286D0F" w:rsidRDefault="00000000">
      <w:pPr>
        <w:spacing w:after="75"/>
        <w:ind w:firstLine="240"/>
        <w:jc w:val="both"/>
      </w:pPr>
      <w:bookmarkStart w:id="124" w:name="127"/>
      <w:bookmarkEnd w:id="123"/>
      <w:r>
        <w:rPr>
          <w:rFonts w:ascii="Arial" w:hAnsi="Arial"/>
          <w:color w:val="000000"/>
          <w:sz w:val="24"/>
        </w:rPr>
        <w:t xml:space="preserve">отримувачів / користувачів та/або надавачів послуг, зокрема з деталізацією соціальних виплат, компенсацій, допомог, </w:t>
      </w:r>
      <w:proofErr w:type="spellStart"/>
      <w:r>
        <w:rPr>
          <w:rFonts w:ascii="Arial" w:hAnsi="Arial"/>
          <w:color w:val="000000"/>
          <w:sz w:val="24"/>
        </w:rPr>
        <w:t>відшкодувань</w:t>
      </w:r>
      <w:proofErr w:type="spellEnd"/>
      <w:r>
        <w:rPr>
          <w:rFonts w:ascii="Arial" w:hAnsi="Arial"/>
          <w:color w:val="000000"/>
          <w:sz w:val="24"/>
        </w:rPr>
        <w:t xml:space="preserve"> та категорій осіб у межах групи отримувачів / користувачів та/або надавачів таких послуг.</w:t>
      </w:r>
    </w:p>
    <w:p w14:paraId="63D168C6" w14:textId="77777777" w:rsidR="00286D0F" w:rsidRDefault="00000000">
      <w:pPr>
        <w:spacing w:after="75"/>
        <w:ind w:firstLine="240"/>
        <w:jc w:val="both"/>
      </w:pPr>
      <w:bookmarkStart w:id="125" w:name="128"/>
      <w:bookmarkEnd w:id="124"/>
      <w:r>
        <w:rPr>
          <w:rFonts w:ascii="Arial" w:hAnsi="Arial"/>
          <w:color w:val="000000"/>
          <w:sz w:val="24"/>
        </w:rPr>
        <w:t xml:space="preserve">За бюджетними програмами напрями використання коштів не мають істотно змінюватися з року в рік, за винятком випадків, коли бюджетна програма або окремі напрями у складі бюджетної програми мають періодичний характер, закінчується строк їх виконання або виникають нові напрями використання коштів у складі наявної бюджетної програми в результаті прийняття нормативно-правових актів, які змінюють повноваження розпорядників бюджетних коштів із виконання завдань і функцій (надання публічних послуг), </w:t>
      </w:r>
      <w:r>
        <w:rPr>
          <w:rFonts w:ascii="Arial" w:hAnsi="Arial"/>
          <w:color w:val="000000"/>
          <w:sz w:val="24"/>
        </w:rPr>
        <w:lastRenderedPageBreak/>
        <w:t>та/або рішень головним розпорядником про погашення заборгованості за бюджетними зобов'язаннями минулих років, узятими на облік органами Казначейства (зокрема такими, що зняті з обліку органами Казначейства в кінці відповідного бюджетного періоду).</w:t>
      </w:r>
    </w:p>
    <w:p w14:paraId="73AD6166" w14:textId="77777777" w:rsidR="00286D0F" w:rsidRDefault="00000000">
      <w:pPr>
        <w:spacing w:after="75"/>
        <w:ind w:firstLine="240"/>
        <w:jc w:val="both"/>
      </w:pPr>
      <w:bookmarkStart w:id="126" w:name="129"/>
      <w:bookmarkEnd w:id="125"/>
      <w:r>
        <w:rPr>
          <w:rFonts w:ascii="Arial" w:hAnsi="Arial"/>
          <w:color w:val="000000"/>
          <w:sz w:val="24"/>
        </w:rPr>
        <w:t>Окремим напрямом використання бюджетних коштів визначається погашення заборгованості за бюджетними зобов'язаннями минулих років, узятими на облік органами Казначейства (зокрема такими, що зняті з обліку органами Казначейства в кінці відповідного бюджетного періоду), у разі, якщо строк виконання напряму, за яким утворилася така заборгованість, закінчився в минулому бюджетному періоді.</w:t>
      </w:r>
    </w:p>
    <w:p w14:paraId="5D7E6E5A" w14:textId="77777777" w:rsidR="00286D0F" w:rsidRDefault="00000000">
      <w:pPr>
        <w:spacing w:after="75"/>
        <w:ind w:firstLine="240"/>
        <w:jc w:val="both"/>
      </w:pPr>
      <w:bookmarkStart w:id="127" w:name="130"/>
      <w:bookmarkEnd w:id="126"/>
      <w:r>
        <w:rPr>
          <w:rFonts w:ascii="Arial" w:hAnsi="Arial"/>
          <w:color w:val="000000"/>
          <w:sz w:val="24"/>
        </w:rPr>
        <w:t>10. У пункті 10 форми паспорта зазначаються місцеві / регіональні програми, які виконуються в межах бюджетної програми.</w:t>
      </w:r>
    </w:p>
    <w:p w14:paraId="565C6CE7" w14:textId="77777777" w:rsidR="00286D0F" w:rsidRDefault="00000000">
      <w:pPr>
        <w:spacing w:after="75"/>
        <w:ind w:firstLine="240"/>
        <w:jc w:val="both"/>
      </w:pPr>
      <w:bookmarkStart w:id="128" w:name="131"/>
      <w:bookmarkEnd w:id="127"/>
      <w:r>
        <w:rPr>
          <w:rFonts w:ascii="Arial" w:hAnsi="Arial"/>
          <w:color w:val="000000"/>
          <w:sz w:val="24"/>
        </w:rPr>
        <w:t xml:space="preserve">11. У пункті 11 форми паспорта зазначаються перелік та обсяги фінансування публічних інвестиційних </w:t>
      </w:r>
      <w:proofErr w:type="spellStart"/>
      <w:r>
        <w:rPr>
          <w:rFonts w:ascii="Arial" w:hAnsi="Arial"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 xml:space="preserve"> / програм публічних інвестицій у межах бюджетної програми:</w:t>
      </w:r>
    </w:p>
    <w:p w14:paraId="32CABD93" w14:textId="77777777" w:rsidR="00286D0F" w:rsidRDefault="00000000">
      <w:pPr>
        <w:spacing w:after="75"/>
        <w:ind w:firstLine="240"/>
        <w:jc w:val="both"/>
      </w:pPr>
      <w:bookmarkStart w:id="129" w:name="132"/>
      <w:bookmarkEnd w:id="128"/>
      <w:r>
        <w:rPr>
          <w:rFonts w:ascii="Arial" w:hAnsi="Arial"/>
          <w:color w:val="000000"/>
          <w:sz w:val="24"/>
        </w:rPr>
        <w:t xml:space="preserve">у графі 1 зазначається порядковий номер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інвестицій;</w:t>
      </w:r>
    </w:p>
    <w:p w14:paraId="26D77A35" w14:textId="77777777" w:rsidR="00286D0F" w:rsidRDefault="00000000">
      <w:pPr>
        <w:spacing w:after="75"/>
        <w:ind w:firstLine="240"/>
        <w:jc w:val="both"/>
      </w:pPr>
      <w:bookmarkStart w:id="130" w:name="133"/>
      <w:bookmarkEnd w:id="129"/>
      <w:r>
        <w:rPr>
          <w:rFonts w:ascii="Arial" w:hAnsi="Arial"/>
          <w:color w:val="000000"/>
          <w:sz w:val="24"/>
        </w:rPr>
        <w:t xml:space="preserve">у графі 2 - найменування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інвестицій;</w:t>
      </w:r>
    </w:p>
    <w:p w14:paraId="337819DF" w14:textId="77777777" w:rsidR="00286D0F" w:rsidRDefault="00000000">
      <w:pPr>
        <w:spacing w:after="75"/>
        <w:ind w:firstLine="240"/>
        <w:jc w:val="both"/>
      </w:pPr>
      <w:bookmarkStart w:id="131" w:name="134"/>
      <w:bookmarkEnd w:id="130"/>
      <w:r>
        <w:rPr>
          <w:rFonts w:ascii="Arial" w:hAnsi="Arial"/>
          <w:color w:val="000000"/>
          <w:sz w:val="24"/>
        </w:rPr>
        <w:t xml:space="preserve">у графі 3 - унікальний ідентифікатор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програми;</w:t>
      </w:r>
    </w:p>
    <w:p w14:paraId="218558F4" w14:textId="77777777" w:rsidR="00286D0F" w:rsidRDefault="00000000">
      <w:pPr>
        <w:spacing w:after="75"/>
        <w:ind w:firstLine="240"/>
        <w:jc w:val="both"/>
      </w:pPr>
      <w:bookmarkStart w:id="132" w:name="135"/>
      <w:bookmarkEnd w:id="131"/>
      <w:r>
        <w:rPr>
          <w:rFonts w:ascii="Arial" w:hAnsi="Arial"/>
          <w:color w:val="000000"/>
          <w:sz w:val="24"/>
        </w:rPr>
        <w:t xml:space="preserve">у графі 4 - період реалізації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(рік початку і завершення);</w:t>
      </w:r>
    </w:p>
    <w:p w14:paraId="13B2536C" w14:textId="77777777" w:rsidR="00286D0F" w:rsidRDefault="00000000">
      <w:pPr>
        <w:spacing w:after="75"/>
        <w:ind w:firstLine="240"/>
        <w:jc w:val="both"/>
      </w:pPr>
      <w:bookmarkStart w:id="133" w:name="136"/>
      <w:bookmarkEnd w:id="132"/>
      <w:r>
        <w:rPr>
          <w:rFonts w:ascii="Arial" w:hAnsi="Arial"/>
          <w:color w:val="000000"/>
          <w:sz w:val="24"/>
        </w:rPr>
        <w:t xml:space="preserve">у графі 5 - загальна вартість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(з урахуванням усіх джерел фінансування);</w:t>
      </w:r>
    </w:p>
    <w:p w14:paraId="3B37145A" w14:textId="77777777" w:rsidR="00286D0F" w:rsidRDefault="00000000">
      <w:pPr>
        <w:spacing w:after="75"/>
        <w:ind w:firstLine="240"/>
        <w:jc w:val="both"/>
      </w:pPr>
      <w:bookmarkStart w:id="134" w:name="137"/>
      <w:bookmarkEnd w:id="133"/>
      <w:r>
        <w:rPr>
          <w:rFonts w:ascii="Arial" w:hAnsi="Arial"/>
          <w:color w:val="000000"/>
          <w:sz w:val="24"/>
        </w:rPr>
        <w:t xml:space="preserve">у графі 6 - виконано (обсяг бюджетних коштів, спрямованих на реалізацію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з початку періоду реалізації) відповідно до офіційної бюджетної звітності про виконання місцевого бюджету за попередні бюджетні періоди із зазначенням джерел фінансування;</w:t>
      </w:r>
    </w:p>
    <w:p w14:paraId="4B148A6D" w14:textId="77777777" w:rsidR="00286D0F" w:rsidRDefault="00000000">
      <w:pPr>
        <w:spacing w:after="75"/>
        <w:ind w:firstLine="240"/>
        <w:jc w:val="both"/>
      </w:pPr>
      <w:bookmarkStart w:id="135" w:name="138"/>
      <w:bookmarkEnd w:id="134"/>
      <w:r>
        <w:rPr>
          <w:rFonts w:ascii="Arial" w:hAnsi="Arial"/>
          <w:color w:val="000000"/>
          <w:sz w:val="24"/>
        </w:rPr>
        <w:t xml:space="preserve">у графі 7 - обсяг бюджетних коштів, спрямованих на реалізацію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інвестицій, визначених рішенням про місцевий бюджет на відповідний бюджетний період із зазначенням джерел фінансування;</w:t>
      </w:r>
    </w:p>
    <w:p w14:paraId="6E0F473E" w14:textId="77777777" w:rsidR="00286D0F" w:rsidRDefault="00000000">
      <w:pPr>
        <w:spacing w:after="75"/>
        <w:ind w:firstLine="240"/>
        <w:jc w:val="both"/>
      </w:pPr>
      <w:bookmarkStart w:id="136" w:name="139"/>
      <w:bookmarkEnd w:id="135"/>
      <w:r>
        <w:rPr>
          <w:rFonts w:ascii="Arial" w:hAnsi="Arial"/>
          <w:color w:val="000000"/>
          <w:sz w:val="24"/>
        </w:rPr>
        <w:t xml:space="preserve">у графі 8 - рівень виконання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на кінець відповідного бюджетного періоду у відсотках визначається як співвідношення суми обсягу виконання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з початку періоду реалізації (графа 6 таблиці пункту 11 форми паспорта), обсягу бюджетних коштів, спрямованих на реалізацію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у відповідному бюджетному періоді (графа 7 таблиці пункту 11 форми паспорта) та обсягу інших коштів, спрямованих на реалізацію </w:t>
      </w:r>
      <w:proofErr w:type="spellStart"/>
      <w:r>
        <w:rPr>
          <w:rFonts w:ascii="Arial" w:hAnsi="Arial"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 xml:space="preserve"> / програм за відповідні періоди до загальної вартості </w:t>
      </w:r>
      <w:r>
        <w:rPr>
          <w:rFonts w:ascii="Arial" w:hAnsi="Arial"/>
          <w:color w:val="000000"/>
          <w:sz w:val="24"/>
        </w:rPr>
        <w:lastRenderedPageBreak/>
        <w:t xml:space="preserve">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(графа 5 таблиці пункту 11 форми паспорта).</w:t>
      </w:r>
    </w:p>
    <w:p w14:paraId="5B2D18F2" w14:textId="77777777" w:rsidR="00286D0F" w:rsidRDefault="00000000">
      <w:pPr>
        <w:spacing w:after="75"/>
        <w:ind w:firstLine="240"/>
        <w:jc w:val="both"/>
      </w:pPr>
      <w:bookmarkStart w:id="137" w:name="140"/>
      <w:bookmarkEnd w:id="136"/>
      <w:r>
        <w:rPr>
          <w:rFonts w:ascii="Arial" w:hAnsi="Arial"/>
          <w:color w:val="000000"/>
          <w:sz w:val="24"/>
        </w:rPr>
        <w:t xml:space="preserve">Пункт 11 форми паспорта заповнюється лише за тими бюджетними програмами, у межах яких будуть реалізовуватися публічні інвестиційні </w:t>
      </w:r>
      <w:proofErr w:type="spellStart"/>
      <w:r>
        <w:rPr>
          <w:rFonts w:ascii="Arial" w:hAnsi="Arial"/>
          <w:color w:val="000000"/>
          <w:sz w:val="24"/>
        </w:rPr>
        <w:t>проєкти</w:t>
      </w:r>
      <w:proofErr w:type="spellEnd"/>
      <w:r>
        <w:rPr>
          <w:rFonts w:ascii="Arial" w:hAnsi="Arial"/>
          <w:color w:val="000000"/>
          <w:sz w:val="24"/>
        </w:rPr>
        <w:t xml:space="preserve"> та програми публічних інвестицій.</w:t>
      </w:r>
    </w:p>
    <w:p w14:paraId="6C22ECD4" w14:textId="77777777" w:rsidR="00286D0F" w:rsidRDefault="00000000">
      <w:pPr>
        <w:spacing w:after="75"/>
        <w:ind w:firstLine="240"/>
        <w:jc w:val="both"/>
      </w:pPr>
      <w:bookmarkStart w:id="138" w:name="141"/>
      <w:bookmarkEnd w:id="137"/>
      <w:r>
        <w:rPr>
          <w:rFonts w:ascii="Arial" w:hAnsi="Arial"/>
          <w:color w:val="000000"/>
          <w:sz w:val="24"/>
        </w:rPr>
        <w:t>12. У пункті 12 форми паспорта визначаються результативні показники бюджетної програми. У разі необхідності результативні показники бюджетної програми відображаються окремо за загальним та спеціальним фондами місцевого бюджету.</w:t>
      </w:r>
    </w:p>
    <w:p w14:paraId="12E476F5" w14:textId="77777777" w:rsidR="00286D0F" w:rsidRDefault="00000000">
      <w:pPr>
        <w:spacing w:after="75"/>
        <w:ind w:firstLine="240"/>
        <w:jc w:val="both"/>
      </w:pPr>
      <w:bookmarkStart w:id="139" w:name="142"/>
      <w:bookmarkEnd w:id="138"/>
      <w:r>
        <w:rPr>
          <w:rFonts w:ascii="Arial" w:hAnsi="Arial"/>
          <w:color w:val="000000"/>
          <w:sz w:val="24"/>
        </w:rPr>
        <w:t xml:space="preserve">Результативні показники бюджетної програми формуються з урахуванням Загальних вимог до визначення результативних показників бюджетних програм, затверджених </w:t>
      </w:r>
      <w:r>
        <w:rPr>
          <w:rFonts w:ascii="Arial" w:hAnsi="Arial"/>
          <w:color w:val="293A55"/>
          <w:sz w:val="24"/>
        </w:rPr>
        <w:t>наказом Міністерства фінансів України від 10 грудня 2010 року N 1536</w:t>
      </w:r>
      <w:r>
        <w:rPr>
          <w:rFonts w:ascii="Arial" w:hAnsi="Arial"/>
          <w:color w:val="000000"/>
          <w:sz w:val="24"/>
        </w:rPr>
        <w:t xml:space="preserve">, зареєстрованих у Міністерстві юстиції України 27 грудня 2010 року за N 1353/18648 (у редакції </w:t>
      </w:r>
      <w:r>
        <w:rPr>
          <w:rFonts w:ascii="Arial" w:hAnsi="Arial"/>
          <w:color w:val="293A55"/>
          <w:sz w:val="24"/>
        </w:rPr>
        <w:t>наказу Міністерства фінансів України від 15 червня 2015 року N 553</w:t>
      </w:r>
      <w:r>
        <w:rPr>
          <w:rFonts w:ascii="Arial" w:hAnsi="Arial"/>
          <w:color w:val="000000"/>
          <w:sz w:val="24"/>
        </w:rPr>
        <w:t>).</w:t>
      </w:r>
    </w:p>
    <w:p w14:paraId="61B444E2" w14:textId="77777777" w:rsidR="00286D0F" w:rsidRDefault="00000000">
      <w:pPr>
        <w:spacing w:after="75"/>
        <w:ind w:firstLine="240"/>
        <w:jc w:val="both"/>
      </w:pPr>
      <w:bookmarkStart w:id="140" w:name="143"/>
      <w:bookmarkEnd w:id="139"/>
      <w:r>
        <w:rPr>
          <w:rFonts w:ascii="Arial" w:hAnsi="Arial"/>
          <w:color w:val="000000"/>
          <w:sz w:val="24"/>
        </w:rPr>
        <w:t>Під час цього головні розпорядники самостійно формують переліки результативних показників бюджетних програм відповідно до нормативно-правових актів, розроблених центральними органами виконавчої влади, що забезпечують формування державної політики у відповідній сфері діяльності головного розпорядника.</w:t>
      </w:r>
    </w:p>
    <w:p w14:paraId="5BC36E90" w14:textId="77777777" w:rsidR="00286D0F" w:rsidRDefault="00000000">
      <w:pPr>
        <w:pStyle w:val="3"/>
        <w:spacing w:after="225"/>
        <w:jc w:val="center"/>
      </w:pPr>
      <w:bookmarkStart w:id="141" w:name="144"/>
      <w:bookmarkEnd w:id="140"/>
      <w:r>
        <w:rPr>
          <w:rFonts w:ascii="Arial" w:hAnsi="Arial"/>
          <w:color w:val="000000"/>
          <w:sz w:val="32"/>
        </w:rPr>
        <w:t>III. Вимоги до складання звіту про виконання паспорта бюджетної програми</w:t>
      </w:r>
    </w:p>
    <w:p w14:paraId="737569B2" w14:textId="77777777" w:rsidR="00286D0F" w:rsidRDefault="00000000">
      <w:pPr>
        <w:spacing w:after="75"/>
        <w:ind w:firstLine="240"/>
        <w:jc w:val="both"/>
      </w:pPr>
      <w:bookmarkStart w:id="142" w:name="145"/>
      <w:bookmarkEnd w:id="141"/>
      <w:r>
        <w:rPr>
          <w:rFonts w:ascii="Arial" w:hAnsi="Arial"/>
          <w:color w:val="000000"/>
          <w:sz w:val="24"/>
        </w:rPr>
        <w:t xml:space="preserve">1. Звіти про виконання паспортів бюджетних програм складаються та подаються до фіноргану в електронній формі за наявності інформаційного обміну електронними документами з ІАС "LOGICA" відповідно до </w:t>
      </w:r>
      <w:r>
        <w:rPr>
          <w:rFonts w:ascii="Arial" w:hAnsi="Arial"/>
          <w:color w:val="293A55"/>
          <w:sz w:val="24"/>
        </w:rPr>
        <w:t>Законів України "Про електронну ідентифікацію та електронні довірчі послуги"</w:t>
      </w:r>
      <w:r>
        <w:rPr>
          <w:rFonts w:ascii="Arial" w:hAnsi="Arial"/>
          <w:color w:val="000000"/>
          <w:sz w:val="24"/>
        </w:rPr>
        <w:t xml:space="preserve"> та </w:t>
      </w:r>
      <w:r>
        <w:rPr>
          <w:rFonts w:ascii="Arial" w:hAnsi="Arial"/>
          <w:color w:val="293A55"/>
          <w:sz w:val="24"/>
        </w:rPr>
        <w:t>"Про електронні документи та електронний документообіг"</w:t>
      </w:r>
      <w:r>
        <w:rPr>
          <w:rFonts w:ascii="Arial" w:hAnsi="Arial"/>
          <w:color w:val="000000"/>
          <w:sz w:val="24"/>
        </w:rPr>
        <w:t xml:space="preserve"> або паперовій формі.</w:t>
      </w:r>
    </w:p>
    <w:p w14:paraId="7A64B444" w14:textId="77777777" w:rsidR="00286D0F" w:rsidRDefault="00000000">
      <w:pPr>
        <w:spacing w:after="75"/>
        <w:ind w:firstLine="240"/>
        <w:jc w:val="both"/>
      </w:pPr>
      <w:bookmarkStart w:id="143" w:name="146"/>
      <w:bookmarkEnd w:id="142"/>
      <w:r>
        <w:rPr>
          <w:rFonts w:ascii="Arial" w:hAnsi="Arial"/>
          <w:color w:val="000000"/>
          <w:sz w:val="24"/>
        </w:rPr>
        <w:t xml:space="preserve">2. У пункті 1 форми звіту про виконання паспорта бюджетної програми місцевого бюджету (далі - форма звіту) зазначаються найменування головного розпорядника, код </w:t>
      </w:r>
      <w:r>
        <w:rPr>
          <w:rFonts w:ascii="Arial" w:hAnsi="Arial"/>
          <w:color w:val="293A55"/>
          <w:sz w:val="24"/>
        </w:rPr>
        <w:t>Типової відомчої класифікації видатків та кредитування місцевого бюджету</w:t>
      </w:r>
      <w:r>
        <w:rPr>
          <w:rFonts w:ascii="Arial" w:hAnsi="Arial"/>
          <w:color w:val="000000"/>
          <w:sz w:val="24"/>
        </w:rPr>
        <w:t>, код за ЄДРПОУ, а також код бюджету.</w:t>
      </w:r>
    </w:p>
    <w:p w14:paraId="04649668" w14:textId="77777777" w:rsidR="00286D0F" w:rsidRDefault="00000000">
      <w:pPr>
        <w:spacing w:after="75"/>
        <w:ind w:firstLine="240"/>
        <w:jc w:val="both"/>
      </w:pPr>
      <w:bookmarkStart w:id="144" w:name="147"/>
      <w:bookmarkEnd w:id="143"/>
      <w:r>
        <w:rPr>
          <w:rFonts w:ascii="Arial" w:hAnsi="Arial"/>
          <w:color w:val="000000"/>
          <w:sz w:val="24"/>
        </w:rPr>
        <w:t xml:space="preserve">3. У пункті 2 форми звіту зазначаються найменування відповідального виконавця бюджетної програми, код </w:t>
      </w:r>
      <w:r>
        <w:rPr>
          <w:rFonts w:ascii="Arial" w:hAnsi="Arial"/>
          <w:color w:val="293A55"/>
          <w:sz w:val="24"/>
        </w:rPr>
        <w:t>Типової відомчої класифікації видатків та кредитування місцевого бюджету</w:t>
      </w:r>
      <w:r>
        <w:rPr>
          <w:rFonts w:ascii="Arial" w:hAnsi="Arial"/>
          <w:color w:val="000000"/>
          <w:sz w:val="24"/>
        </w:rPr>
        <w:t xml:space="preserve"> та номер у системі головного розпорядника, код за ЄДРПОУ.</w:t>
      </w:r>
    </w:p>
    <w:p w14:paraId="21EAD772" w14:textId="77777777" w:rsidR="00286D0F" w:rsidRDefault="00000000">
      <w:pPr>
        <w:spacing w:after="75"/>
        <w:ind w:firstLine="240"/>
        <w:jc w:val="both"/>
      </w:pPr>
      <w:bookmarkStart w:id="145" w:name="148"/>
      <w:bookmarkEnd w:id="144"/>
      <w:r>
        <w:rPr>
          <w:rFonts w:ascii="Arial" w:hAnsi="Arial"/>
          <w:color w:val="000000"/>
          <w:sz w:val="24"/>
        </w:rPr>
        <w:t xml:space="preserve">4. У пункті 3 форми звіту зазначаються найменування бюджетної програми згідно з </w:t>
      </w:r>
      <w:r>
        <w:rPr>
          <w:rFonts w:ascii="Arial" w:hAnsi="Arial"/>
          <w:color w:val="293A55"/>
          <w:sz w:val="24"/>
        </w:rPr>
        <w:t>Типовою програмною класифікацією видатків та кредитування місцевого бюджету</w:t>
      </w:r>
      <w:r>
        <w:rPr>
          <w:rFonts w:ascii="Arial" w:hAnsi="Arial"/>
          <w:color w:val="000000"/>
          <w:sz w:val="24"/>
        </w:rPr>
        <w:t xml:space="preserve">, код </w:t>
      </w:r>
      <w:r>
        <w:rPr>
          <w:rFonts w:ascii="Arial" w:hAnsi="Arial"/>
          <w:color w:val="293A55"/>
          <w:sz w:val="24"/>
        </w:rPr>
        <w:t>Програмної класифікації видатків та кредитування місцевого бюджету</w:t>
      </w:r>
      <w:r>
        <w:rPr>
          <w:rFonts w:ascii="Arial" w:hAnsi="Arial"/>
          <w:color w:val="000000"/>
          <w:sz w:val="24"/>
        </w:rPr>
        <w:t xml:space="preserve">, код Типової програмної класифікації видатків та </w:t>
      </w:r>
      <w:r>
        <w:rPr>
          <w:rFonts w:ascii="Arial" w:hAnsi="Arial"/>
          <w:color w:val="000000"/>
          <w:sz w:val="24"/>
        </w:rPr>
        <w:lastRenderedPageBreak/>
        <w:t xml:space="preserve">кредитування місцевого бюджету, а також код </w:t>
      </w:r>
      <w:r>
        <w:rPr>
          <w:rFonts w:ascii="Arial" w:hAnsi="Arial"/>
          <w:color w:val="293A55"/>
          <w:sz w:val="24"/>
        </w:rPr>
        <w:t>Функціональної класифікації видатків та кредитування бюджету</w:t>
      </w:r>
      <w:r>
        <w:rPr>
          <w:rFonts w:ascii="Arial" w:hAnsi="Arial"/>
          <w:color w:val="000000"/>
          <w:sz w:val="24"/>
        </w:rPr>
        <w:t>.</w:t>
      </w:r>
    </w:p>
    <w:p w14:paraId="4957E4B7" w14:textId="77777777" w:rsidR="00286D0F" w:rsidRDefault="00000000">
      <w:pPr>
        <w:spacing w:after="75"/>
        <w:ind w:firstLine="240"/>
        <w:jc w:val="both"/>
      </w:pPr>
      <w:bookmarkStart w:id="146" w:name="149"/>
      <w:bookmarkEnd w:id="145"/>
      <w:r>
        <w:rPr>
          <w:rFonts w:ascii="Arial" w:hAnsi="Arial"/>
          <w:color w:val="000000"/>
          <w:sz w:val="24"/>
        </w:rPr>
        <w:t>5. У пункті 4 форми звіту зазначається ціль державної, регіональної, місцевої політики у відповідній сфері діяльності головного розпорядника, на досягнення якої спрямована реалізація бюджетної програми.</w:t>
      </w:r>
    </w:p>
    <w:p w14:paraId="4BEE1214" w14:textId="77777777" w:rsidR="00286D0F" w:rsidRDefault="00000000">
      <w:pPr>
        <w:spacing w:after="75"/>
        <w:ind w:firstLine="240"/>
        <w:jc w:val="both"/>
      </w:pPr>
      <w:bookmarkStart w:id="147" w:name="150"/>
      <w:bookmarkEnd w:id="146"/>
      <w:r>
        <w:rPr>
          <w:rFonts w:ascii="Arial" w:hAnsi="Arial"/>
          <w:color w:val="000000"/>
          <w:sz w:val="24"/>
        </w:rPr>
        <w:t>6. У пунктах 5, 6 форми звіту зазначаються мета бюджетної програми і завдання, яких необхідно було виконати у звітному бюджетному періоді для досягнення мети бюджетної програми.</w:t>
      </w:r>
    </w:p>
    <w:p w14:paraId="07385BB1" w14:textId="77777777" w:rsidR="00286D0F" w:rsidRDefault="00000000">
      <w:pPr>
        <w:spacing w:after="75"/>
        <w:ind w:firstLine="240"/>
        <w:jc w:val="both"/>
      </w:pPr>
      <w:bookmarkStart w:id="148" w:name="151"/>
      <w:bookmarkEnd w:id="147"/>
      <w:r>
        <w:rPr>
          <w:rFonts w:ascii="Arial" w:hAnsi="Arial"/>
          <w:color w:val="000000"/>
          <w:sz w:val="24"/>
        </w:rPr>
        <w:t>Виконання завдань бюджетної програми перевіряється на основі результативних показників, що визначені в паспорті бюджетної програми та відображають ступінь досягнення кожного завдання.</w:t>
      </w:r>
    </w:p>
    <w:p w14:paraId="18224149" w14:textId="77777777" w:rsidR="00286D0F" w:rsidRDefault="00000000">
      <w:pPr>
        <w:spacing w:after="75"/>
        <w:ind w:firstLine="240"/>
        <w:jc w:val="both"/>
      </w:pPr>
      <w:bookmarkStart w:id="149" w:name="152"/>
      <w:bookmarkEnd w:id="148"/>
      <w:r>
        <w:rPr>
          <w:rFonts w:ascii="Arial" w:hAnsi="Arial"/>
          <w:color w:val="000000"/>
          <w:sz w:val="24"/>
        </w:rPr>
        <w:t>7. У пункті 7 форми звіту здійснюється аналіз видатків / надання кредитів з бюджету за напрямами використання бюджетних коштів за бюджетною програмою, затверджених у паспорті бюджетної програми.</w:t>
      </w:r>
    </w:p>
    <w:p w14:paraId="752F58E5" w14:textId="77777777" w:rsidR="00286D0F" w:rsidRDefault="00000000">
      <w:pPr>
        <w:spacing w:after="75"/>
        <w:ind w:firstLine="240"/>
        <w:jc w:val="both"/>
      </w:pPr>
      <w:bookmarkStart w:id="150" w:name="153"/>
      <w:bookmarkEnd w:id="149"/>
      <w:r>
        <w:rPr>
          <w:rFonts w:ascii="Arial" w:hAnsi="Arial"/>
          <w:color w:val="000000"/>
          <w:sz w:val="24"/>
        </w:rPr>
        <w:t>У підпункті 7.1 форми звіту відображаються обсяги видатків / надання кредитів з бюджету за напрямами використання бюджетних коштів за бюджетною програмою за звітний період, зокрема в розрізі напрямів використання бюджетних коштів, визначених у паспорті бюджетної програми:</w:t>
      </w:r>
    </w:p>
    <w:p w14:paraId="34723F0E" w14:textId="77777777" w:rsidR="00286D0F" w:rsidRDefault="00000000">
      <w:pPr>
        <w:spacing w:after="75"/>
        <w:ind w:firstLine="240"/>
        <w:jc w:val="both"/>
      </w:pPr>
      <w:bookmarkStart w:id="151" w:name="154"/>
      <w:bookmarkEnd w:id="150"/>
      <w:r>
        <w:rPr>
          <w:rFonts w:ascii="Arial" w:hAnsi="Arial"/>
          <w:color w:val="000000"/>
          <w:sz w:val="24"/>
        </w:rPr>
        <w:t>у графі 1 зазначається порядковий номер напряму використання бюджетних коштів;</w:t>
      </w:r>
    </w:p>
    <w:p w14:paraId="1DE9CB4A" w14:textId="77777777" w:rsidR="00286D0F" w:rsidRDefault="00000000">
      <w:pPr>
        <w:spacing w:after="75"/>
        <w:ind w:firstLine="240"/>
        <w:jc w:val="both"/>
      </w:pPr>
      <w:bookmarkStart w:id="152" w:name="155"/>
      <w:bookmarkEnd w:id="151"/>
      <w:r>
        <w:rPr>
          <w:rFonts w:ascii="Arial" w:hAnsi="Arial"/>
          <w:color w:val="000000"/>
          <w:sz w:val="24"/>
        </w:rPr>
        <w:t>у графі 2 - напрями використання бюджетних коштів;</w:t>
      </w:r>
    </w:p>
    <w:p w14:paraId="2D288923" w14:textId="77777777" w:rsidR="00286D0F" w:rsidRDefault="00000000">
      <w:pPr>
        <w:spacing w:after="75"/>
        <w:ind w:firstLine="240"/>
        <w:jc w:val="both"/>
      </w:pPr>
      <w:bookmarkStart w:id="153" w:name="156"/>
      <w:bookmarkEnd w:id="152"/>
      <w:r>
        <w:rPr>
          <w:rFonts w:ascii="Arial" w:hAnsi="Arial"/>
          <w:color w:val="000000"/>
          <w:sz w:val="24"/>
        </w:rPr>
        <w:t>у графах 3 - 5 - обсяги видатків / надання кредитів з бюджету, затверджені паспортом бюджетної програми на звітний бюджетний період, з урахуванням змін;</w:t>
      </w:r>
    </w:p>
    <w:p w14:paraId="0721C07C" w14:textId="77777777" w:rsidR="00286D0F" w:rsidRDefault="00000000">
      <w:pPr>
        <w:spacing w:after="75"/>
        <w:ind w:firstLine="240"/>
        <w:jc w:val="both"/>
      </w:pPr>
      <w:bookmarkStart w:id="154" w:name="157"/>
      <w:bookmarkEnd w:id="153"/>
      <w:r>
        <w:rPr>
          <w:rFonts w:ascii="Arial" w:hAnsi="Arial"/>
          <w:color w:val="000000"/>
          <w:sz w:val="24"/>
        </w:rPr>
        <w:t>у графах 6 - 8 - обсяги касових видатків / надання кредитів з бюджету, визначених з урахуванням показників місячної, квартальної (проміжної) і річної бюджетної звітності, поданої до Казначейства. Водночас рядок "Усього" має відповідати показникам місячної, квартальної (проміжної) і річної бюджетної звітності за відповідною бюджетною програмою;</w:t>
      </w:r>
    </w:p>
    <w:p w14:paraId="34E21470" w14:textId="77777777" w:rsidR="00286D0F" w:rsidRDefault="00000000">
      <w:pPr>
        <w:spacing w:after="75"/>
        <w:ind w:firstLine="240"/>
        <w:jc w:val="both"/>
      </w:pPr>
      <w:bookmarkStart w:id="155" w:name="158"/>
      <w:bookmarkEnd w:id="154"/>
      <w:r>
        <w:rPr>
          <w:rFonts w:ascii="Arial" w:hAnsi="Arial"/>
          <w:color w:val="000000"/>
          <w:sz w:val="24"/>
        </w:rPr>
        <w:t>у графах 9 - 11 - відхилення обсягів касових видатків / надання кредитів з бюджету від обсягів, затверджених паспортом бюджетної програми на звітний період.</w:t>
      </w:r>
    </w:p>
    <w:p w14:paraId="6036D9C9" w14:textId="77777777" w:rsidR="00286D0F" w:rsidRDefault="00000000">
      <w:pPr>
        <w:spacing w:after="75"/>
        <w:ind w:firstLine="240"/>
        <w:jc w:val="both"/>
      </w:pPr>
      <w:bookmarkStart w:id="156" w:name="159"/>
      <w:bookmarkEnd w:id="155"/>
      <w:r>
        <w:rPr>
          <w:rFonts w:ascii="Arial" w:hAnsi="Arial"/>
          <w:color w:val="000000"/>
          <w:sz w:val="24"/>
        </w:rPr>
        <w:t>Пояснення щодо причин відхилення обсягів касових видатків / надання кредитів з бюджету від обсягів, затверджених у паспорті бюджетної програми, надаються в підпункті 7.2 форми звіту за кожним напрямом використання бюджетних коштів окремо.</w:t>
      </w:r>
    </w:p>
    <w:p w14:paraId="334DF0B4" w14:textId="77777777" w:rsidR="00286D0F" w:rsidRDefault="00000000">
      <w:pPr>
        <w:spacing w:after="75"/>
        <w:ind w:firstLine="240"/>
        <w:jc w:val="both"/>
      </w:pPr>
      <w:bookmarkStart w:id="157" w:name="160"/>
      <w:bookmarkEnd w:id="156"/>
      <w:r>
        <w:rPr>
          <w:rFonts w:ascii="Arial" w:hAnsi="Arial"/>
          <w:color w:val="000000"/>
          <w:sz w:val="24"/>
        </w:rPr>
        <w:t>Пояснення щодо причин відхилень обсягів касових видатків / надання кредитів з бюджету за спеціальним фондом надається із зазначенням джерел надходжень спеціального фонду.</w:t>
      </w:r>
    </w:p>
    <w:p w14:paraId="5017E675" w14:textId="77777777" w:rsidR="00286D0F" w:rsidRDefault="00000000">
      <w:pPr>
        <w:spacing w:after="75"/>
        <w:ind w:firstLine="240"/>
        <w:jc w:val="both"/>
      </w:pPr>
      <w:bookmarkStart w:id="158" w:name="161"/>
      <w:bookmarkEnd w:id="157"/>
      <w:r>
        <w:rPr>
          <w:rFonts w:ascii="Arial" w:hAnsi="Arial"/>
          <w:color w:val="000000"/>
          <w:sz w:val="24"/>
        </w:rPr>
        <w:lastRenderedPageBreak/>
        <w:t>8. У пункті 8 форми звіту зазначаються обсяги видатків / надання кредитів з бюджету на реалізацію місцевих / регіональних програм, які виконувалися в межах бюджетної програми у звітному бюджетному періоді:</w:t>
      </w:r>
    </w:p>
    <w:p w14:paraId="3FF0F1C4" w14:textId="77777777" w:rsidR="00286D0F" w:rsidRDefault="00000000">
      <w:pPr>
        <w:spacing w:after="75"/>
        <w:ind w:firstLine="240"/>
        <w:jc w:val="both"/>
      </w:pPr>
      <w:bookmarkStart w:id="159" w:name="162"/>
      <w:bookmarkEnd w:id="158"/>
      <w:r>
        <w:rPr>
          <w:rFonts w:ascii="Arial" w:hAnsi="Arial"/>
          <w:color w:val="000000"/>
          <w:sz w:val="24"/>
        </w:rPr>
        <w:t>у графі 1 зазначається порядковий номер місцевої / регіональної програми;</w:t>
      </w:r>
    </w:p>
    <w:p w14:paraId="1977CF30" w14:textId="77777777" w:rsidR="00286D0F" w:rsidRDefault="00000000">
      <w:pPr>
        <w:spacing w:after="75"/>
        <w:ind w:firstLine="240"/>
        <w:jc w:val="both"/>
      </w:pPr>
      <w:bookmarkStart w:id="160" w:name="163"/>
      <w:bookmarkEnd w:id="159"/>
      <w:r>
        <w:rPr>
          <w:rFonts w:ascii="Arial" w:hAnsi="Arial"/>
          <w:color w:val="000000"/>
          <w:sz w:val="24"/>
        </w:rPr>
        <w:t>у графах 2, 3 - найменування місцевої / регіональної програми, документ, яким затверджено місцеву / регіональну програму (дата та номер);</w:t>
      </w:r>
    </w:p>
    <w:p w14:paraId="245415E4" w14:textId="77777777" w:rsidR="00286D0F" w:rsidRDefault="00000000">
      <w:pPr>
        <w:spacing w:after="75"/>
        <w:ind w:firstLine="240"/>
        <w:jc w:val="both"/>
      </w:pPr>
      <w:bookmarkStart w:id="161" w:name="164"/>
      <w:bookmarkEnd w:id="160"/>
      <w:r>
        <w:rPr>
          <w:rFonts w:ascii="Arial" w:hAnsi="Arial"/>
          <w:color w:val="000000"/>
          <w:sz w:val="24"/>
        </w:rPr>
        <w:t>у графах 4 - 6 - обсяги видатків / надання кредитів з бюджету, затверджені паспортом бюджетної програми на звітний бюджетний період, з урахуванням змін;</w:t>
      </w:r>
    </w:p>
    <w:p w14:paraId="48D8A12C" w14:textId="77777777" w:rsidR="00286D0F" w:rsidRDefault="00000000">
      <w:pPr>
        <w:spacing w:after="75"/>
        <w:ind w:firstLine="240"/>
        <w:jc w:val="both"/>
      </w:pPr>
      <w:bookmarkStart w:id="162" w:name="165"/>
      <w:bookmarkEnd w:id="161"/>
      <w:r>
        <w:rPr>
          <w:rFonts w:ascii="Arial" w:hAnsi="Arial"/>
          <w:color w:val="000000"/>
          <w:sz w:val="24"/>
        </w:rPr>
        <w:t>у графах 7 - 9 - обсяги касових видатків / надання кредитів з бюджету визначаються з урахуванням показників місячної, квартальної (проміжної) і річної бюджетної звітності, поданої до Казначейства;</w:t>
      </w:r>
    </w:p>
    <w:p w14:paraId="39ABEA8E" w14:textId="77777777" w:rsidR="00286D0F" w:rsidRDefault="00000000">
      <w:pPr>
        <w:spacing w:after="75"/>
        <w:ind w:firstLine="240"/>
        <w:jc w:val="both"/>
      </w:pPr>
      <w:bookmarkStart w:id="163" w:name="166"/>
      <w:bookmarkEnd w:id="162"/>
      <w:r>
        <w:rPr>
          <w:rFonts w:ascii="Arial" w:hAnsi="Arial"/>
          <w:color w:val="000000"/>
          <w:sz w:val="24"/>
        </w:rPr>
        <w:t>у графах 10 - 12 - відхилення обсягів касових видатків / надання кредитів з бюджету від обсягів, затверджених паспортом бюджетної програми, які виконувалися у звітному бюджетному періоді.</w:t>
      </w:r>
    </w:p>
    <w:p w14:paraId="13520DB3" w14:textId="77777777" w:rsidR="00286D0F" w:rsidRDefault="00000000">
      <w:pPr>
        <w:spacing w:after="75"/>
        <w:ind w:firstLine="240"/>
        <w:jc w:val="both"/>
      </w:pPr>
      <w:bookmarkStart w:id="164" w:name="167"/>
      <w:bookmarkEnd w:id="163"/>
      <w:r>
        <w:rPr>
          <w:rFonts w:ascii="Arial" w:hAnsi="Arial"/>
          <w:color w:val="000000"/>
          <w:sz w:val="24"/>
        </w:rPr>
        <w:t xml:space="preserve">9. У пункті 9 форми звіту наводиться інформація щодо реалізації публічних інвестиційних </w:t>
      </w:r>
      <w:proofErr w:type="spellStart"/>
      <w:r>
        <w:rPr>
          <w:rFonts w:ascii="Arial" w:hAnsi="Arial"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 xml:space="preserve"> / програм публічних інвестицій в межах бюджетної програми:</w:t>
      </w:r>
    </w:p>
    <w:p w14:paraId="4DE443C6" w14:textId="77777777" w:rsidR="00286D0F" w:rsidRDefault="00000000">
      <w:pPr>
        <w:spacing w:after="75"/>
        <w:ind w:firstLine="240"/>
        <w:jc w:val="both"/>
      </w:pPr>
      <w:bookmarkStart w:id="165" w:name="168"/>
      <w:bookmarkEnd w:id="164"/>
      <w:r>
        <w:rPr>
          <w:rFonts w:ascii="Arial" w:hAnsi="Arial"/>
          <w:color w:val="000000"/>
          <w:sz w:val="24"/>
        </w:rPr>
        <w:t xml:space="preserve">у графі 1 зазначається порядковий номер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інвестицій;</w:t>
      </w:r>
    </w:p>
    <w:p w14:paraId="4908E22A" w14:textId="77777777" w:rsidR="00286D0F" w:rsidRDefault="00000000">
      <w:pPr>
        <w:spacing w:after="75"/>
        <w:ind w:firstLine="240"/>
        <w:jc w:val="both"/>
      </w:pPr>
      <w:bookmarkStart w:id="166" w:name="169"/>
      <w:bookmarkEnd w:id="165"/>
      <w:r>
        <w:rPr>
          <w:rFonts w:ascii="Arial" w:hAnsi="Arial"/>
          <w:color w:val="000000"/>
          <w:sz w:val="24"/>
        </w:rPr>
        <w:t xml:space="preserve">у графі 2 - найменування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інвестицій;</w:t>
      </w:r>
    </w:p>
    <w:p w14:paraId="74D939ED" w14:textId="77777777" w:rsidR="00286D0F" w:rsidRDefault="00000000">
      <w:pPr>
        <w:spacing w:after="75"/>
        <w:ind w:firstLine="240"/>
        <w:jc w:val="both"/>
      </w:pPr>
      <w:bookmarkStart w:id="167" w:name="170"/>
      <w:bookmarkEnd w:id="166"/>
      <w:r>
        <w:rPr>
          <w:rFonts w:ascii="Arial" w:hAnsi="Arial"/>
          <w:color w:val="000000"/>
          <w:sz w:val="24"/>
        </w:rPr>
        <w:t xml:space="preserve">у графі 3 - унікальний ідентифікатор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програми;</w:t>
      </w:r>
    </w:p>
    <w:p w14:paraId="4C901CAD" w14:textId="77777777" w:rsidR="00286D0F" w:rsidRDefault="00000000">
      <w:pPr>
        <w:spacing w:after="75"/>
        <w:ind w:firstLine="240"/>
        <w:jc w:val="both"/>
      </w:pPr>
      <w:bookmarkStart w:id="168" w:name="171"/>
      <w:bookmarkEnd w:id="167"/>
      <w:r>
        <w:rPr>
          <w:rFonts w:ascii="Arial" w:hAnsi="Arial"/>
          <w:color w:val="000000"/>
          <w:sz w:val="24"/>
        </w:rPr>
        <w:t xml:space="preserve">у графі 4 - період реалізації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(рік початку і завершення);</w:t>
      </w:r>
    </w:p>
    <w:p w14:paraId="4FA9021F" w14:textId="77777777" w:rsidR="00286D0F" w:rsidRDefault="00000000">
      <w:pPr>
        <w:spacing w:after="75"/>
        <w:ind w:firstLine="240"/>
        <w:jc w:val="both"/>
      </w:pPr>
      <w:bookmarkStart w:id="169" w:name="172"/>
      <w:bookmarkEnd w:id="168"/>
      <w:r>
        <w:rPr>
          <w:rFonts w:ascii="Arial" w:hAnsi="Arial"/>
          <w:color w:val="000000"/>
          <w:sz w:val="24"/>
        </w:rPr>
        <w:t xml:space="preserve">у графі 5 - загальна вартість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(з урахуванням усіх джерел фінансування);</w:t>
      </w:r>
    </w:p>
    <w:p w14:paraId="21C340F8" w14:textId="77777777" w:rsidR="00286D0F" w:rsidRDefault="00000000">
      <w:pPr>
        <w:spacing w:after="75"/>
        <w:ind w:firstLine="240"/>
        <w:jc w:val="both"/>
      </w:pPr>
      <w:bookmarkStart w:id="170" w:name="173"/>
      <w:bookmarkEnd w:id="169"/>
      <w:r>
        <w:rPr>
          <w:rFonts w:ascii="Arial" w:hAnsi="Arial"/>
          <w:color w:val="000000"/>
          <w:sz w:val="24"/>
        </w:rPr>
        <w:t xml:space="preserve">у графі 6 - виконано (обсяг бюджетних коштів, спрямованих на реалізацію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на кінець звітного бюджетного періоду) відповідно до офіційної місячної, квартальної (проміжної) і річної бюджетної звітності про виконання місцевого бюджету за попередні бюджетні періоди із зазначенням джерел фінансування;</w:t>
      </w:r>
    </w:p>
    <w:p w14:paraId="5AA03E89" w14:textId="77777777" w:rsidR="00286D0F" w:rsidRDefault="00000000">
      <w:pPr>
        <w:spacing w:after="75"/>
        <w:ind w:firstLine="240"/>
        <w:jc w:val="both"/>
      </w:pPr>
      <w:bookmarkStart w:id="171" w:name="174"/>
      <w:bookmarkEnd w:id="170"/>
      <w:r>
        <w:rPr>
          <w:rFonts w:ascii="Arial" w:hAnsi="Arial"/>
          <w:color w:val="000000"/>
          <w:sz w:val="24"/>
        </w:rPr>
        <w:t xml:space="preserve">у графі 7 - обсяг бюджетних асигнувань на реалізацію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інвестицій, затверджених паспортом бюджетної програми на звітний бюджетний період;</w:t>
      </w:r>
    </w:p>
    <w:p w14:paraId="508C02CF" w14:textId="77777777" w:rsidR="00286D0F" w:rsidRDefault="00000000">
      <w:pPr>
        <w:spacing w:after="75"/>
        <w:ind w:firstLine="240"/>
        <w:jc w:val="both"/>
      </w:pPr>
      <w:bookmarkStart w:id="172" w:name="175"/>
      <w:bookmarkEnd w:id="171"/>
      <w:r>
        <w:rPr>
          <w:rFonts w:ascii="Arial" w:hAnsi="Arial"/>
          <w:color w:val="000000"/>
          <w:sz w:val="24"/>
        </w:rPr>
        <w:t xml:space="preserve">у графі 8 - обсяг касових видатків / наданих кредитів з бюджету на реалізацію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відповідно до місячної, квартальної (проміжної) і річної бюджетної звітності;</w:t>
      </w:r>
    </w:p>
    <w:p w14:paraId="26548E66" w14:textId="77777777" w:rsidR="00286D0F" w:rsidRDefault="00000000">
      <w:pPr>
        <w:spacing w:after="75"/>
        <w:ind w:firstLine="240"/>
        <w:jc w:val="both"/>
      </w:pPr>
      <w:bookmarkStart w:id="173" w:name="176"/>
      <w:bookmarkEnd w:id="172"/>
      <w:r>
        <w:rPr>
          <w:rFonts w:ascii="Arial" w:hAnsi="Arial"/>
          <w:color w:val="000000"/>
          <w:sz w:val="24"/>
        </w:rPr>
        <w:t>у графі 9 - відхилення обсягу касових видатків / наданих кредитів з бюджету від обсягу, затвердженого в паспорті бюджетної програми;</w:t>
      </w:r>
    </w:p>
    <w:p w14:paraId="14E7B8AC" w14:textId="77777777" w:rsidR="00286D0F" w:rsidRDefault="00000000">
      <w:pPr>
        <w:spacing w:after="75"/>
        <w:ind w:firstLine="240"/>
        <w:jc w:val="both"/>
      </w:pPr>
      <w:bookmarkStart w:id="174" w:name="177"/>
      <w:bookmarkEnd w:id="173"/>
      <w:r>
        <w:rPr>
          <w:rFonts w:ascii="Arial" w:hAnsi="Arial"/>
          <w:color w:val="000000"/>
          <w:sz w:val="24"/>
        </w:rPr>
        <w:lastRenderedPageBreak/>
        <w:t xml:space="preserve">у графі 10 - рівень виконання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на кінець звітного року визначається у відсотках, як співвідношення суми обсягів бюджетних коштів (графа 6 таблиці пункту 9 форми звіту) та інших коштів спрямованих на реалізацію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на кінець звітного бюджетного періоду до загальної вартості публічного інвестиційного </w:t>
      </w:r>
      <w:proofErr w:type="spellStart"/>
      <w:r>
        <w:rPr>
          <w:rFonts w:ascii="Arial" w:hAnsi="Arial"/>
          <w:color w:val="000000"/>
          <w:sz w:val="24"/>
        </w:rPr>
        <w:t>проєкту</w:t>
      </w:r>
      <w:proofErr w:type="spellEnd"/>
      <w:r>
        <w:rPr>
          <w:rFonts w:ascii="Arial" w:hAnsi="Arial"/>
          <w:color w:val="000000"/>
          <w:sz w:val="24"/>
        </w:rPr>
        <w:t xml:space="preserve"> / програми публічних інвестицій (графа 5 таблиці пункту 9 форми звіту).</w:t>
      </w:r>
    </w:p>
    <w:p w14:paraId="18A45B41" w14:textId="77777777" w:rsidR="00286D0F" w:rsidRDefault="00000000">
      <w:pPr>
        <w:spacing w:after="75"/>
        <w:ind w:firstLine="240"/>
        <w:jc w:val="both"/>
      </w:pPr>
      <w:bookmarkStart w:id="175" w:name="178"/>
      <w:bookmarkEnd w:id="174"/>
      <w:r>
        <w:rPr>
          <w:rFonts w:ascii="Arial" w:hAnsi="Arial"/>
          <w:color w:val="000000"/>
          <w:sz w:val="24"/>
        </w:rPr>
        <w:t>10. У пункті 10 форми звіту відображаються результативні показники, що характеризують виконання бюджетної програми, здійснюється аналіз стану їх виконання з поясненнями відхилень між фактичними результативними показниками, досягнутими за звітний період, та показниками, затвердженими паспортом бюджетної програми, надається пояснення щодо стану їх виконання за кожним показником окремо.</w:t>
      </w:r>
    </w:p>
    <w:p w14:paraId="744D8C00" w14:textId="77777777" w:rsidR="00286D0F" w:rsidRDefault="00000000">
      <w:pPr>
        <w:spacing w:after="75"/>
        <w:ind w:firstLine="240"/>
        <w:jc w:val="both"/>
      </w:pPr>
      <w:bookmarkStart w:id="176" w:name="179"/>
      <w:bookmarkEnd w:id="175"/>
      <w:r>
        <w:rPr>
          <w:rFonts w:ascii="Arial" w:hAnsi="Arial"/>
          <w:color w:val="000000"/>
          <w:sz w:val="24"/>
        </w:rPr>
        <w:t>У підпункті 10.1 форми звіту здійснюється аналіз показників виконання бюджетної програми за усіма напрямами використання бюджетних коштів.</w:t>
      </w:r>
    </w:p>
    <w:p w14:paraId="5E00CF77" w14:textId="77777777" w:rsidR="00286D0F" w:rsidRDefault="00000000">
      <w:pPr>
        <w:spacing w:after="75"/>
        <w:ind w:firstLine="240"/>
        <w:jc w:val="both"/>
      </w:pPr>
      <w:bookmarkStart w:id="177" w:name="180"/>
      <w:bookmarkEnd w:id="176"/>
      <w:r>
        <w:rPr>
          <w:rFonts w:ascii="Arial" w:hAnsi="Arial"/>
          <w:color w:val="000000"/>
          <w:sz w:val="24"/>
        </w:rPr>
        <w:t>Аналіз здійснюється з урахуванням динаміки показників, впливу на відповідні цільові групи населення й гендерних аспектів.</w:t>
      </w:r>
    </w:p>
    <w:p w14:paraId="6023DE9F" w14:textId="77777777" w:rsidR="00286D0F" w:rsidRDefault="00000000">
      <w:pPr>
        <w:spacing w:after="75"/>
        <w:ind w:firstLine="240"/>
        <w:jc w:val="both"/>
      </w:pPr>
      <w:bookmarkStart w:id="178" w:name="181"/>
      <w:bookmarkEnd w:id="177"/>
      <w:r>
        <w:rPr>
          <w:rFonts w:ascii="Arial" w:hAnsi="Arial"/>
          <w:color w:val="000000"/>
          <w:sz w:val="24"/>
        </w:rPr>
        <w:t>У підпункті 10.2 форми звіту зазначаються пояснення щодо причин відхилень між фактичними та затвердженими результативними показниками з підпункту 10.1 форми звіту.</w:t>
      </w:r>
    </w:p>
    <w:p w14:paraId="5B206429" w14:textId="77777777" w:rsidR="00286D0F" w:rsidRDefault="00000000">
      <w:pPr>
        <w:spacing w:after="75"/>
        <w:ind w:firstLine="240"/>
        <w:jc w:val="both"/>
      </w:pPr>
      <w:bookmarkStart w:id="179" w:name="182"/>
      <w:bookmarkEnd w:id="178"/>
      <w:r>
        <w:rPr>
          <w:rFonts w:ascii="Arial" w:hAnsi="Arial"/>
          <w:color w:val="000000"/>
          <w:sz w:val="24"/>
        </w:rPr>
        <w:t>У разі, якщо причини відхилень для кількох показників є однаковими, пояснення можуть надаватися узагальнено.</w:t>
      </w:r>
    </w:p>
    <w:p w14:paraId="04AF500A" w14:textId="77777777" w:rsidR="00286D0F" w:rsidRDefault="00000000">
      <w:pPr>
        <w:spacing w:after="75"/>
        <w:ind w:firstLine="240"/>
        <w:jc w:val="both"/>
      </w:pPr>
      <w:bookmarkStart w:id="180" w:name="183"/>
      <w:bookmarkEnd w:id="179"/>
      <w:r>
        <w:rPr>
          <w:rFonts w:ascii="Arial" w:hAnsi="Arial"/>
          <w:color w:val="000000"/>
          <w:sz w:val="24"/>
        </w:rPr>
        <w:t>У підпункті 10.3 форми звіту здійснюється узагальнений аналіз стану виконання результативних показників бюджетної програми, відображається результат виконання бюджетної програми за звітний бюджетний період в цілому.</w:t>
      </w:r>
    </w:p>
    <w:p w14:paraId="549E4CA0" w14:textId="77777777" w:rsidR="00286D0F" w:rsidRDefault="00000000">
      <w:pPr>
        <w:spacing w:after="75"/>
        <w:ind w:firstLine="240"/>
        <w:jc w:val="both"/>
      </w:pPr>
      <w:bookmarkStart w:id="181" w:name="184"/>
      <w:bookmarkEnd w:id="180"/>
      <w:r>
        <w:rPr>
          <w:rFonts w:ascii="Arial" w:hAnsi="Arial"/>
          <w:color w:val="000000"/>
          <w:sz w:val="24"/>
        </w:rPr>
        <w:t>11. У пункті 11 форми звіту надається узагальнений висновок про виконання бюджетної програми, який містить інформацію про ступінь досягнення мети та стан виконання завдань бюджетної програми.</w:t>
      </w:r>
    </w:p>
    <w:p w14:paraId="57EE6A6B" w14:textId="77777777" w:rsidR="00286D0F" w:rsidRDefault="00000000">
      <w:pPr>
        <w:spacing w:after="75"/>
        <w:ind w:firstLine="240"/>
        <w:jc w:val="both"/>
      </w:pPr>
      <w:bookmarkStart w:id="182" w:name="185"/>
      <w:bookmarkEnd w:id="181"/>
      <w:r>
        <w:rPr>
          <w:rFonts w:ascii="Arial" w:hAnsi="Arial"/>
          <w:color w:val="000000"/>
          <w:sz w:val="24"/>
        </w:rPr>
        <w:t xml:space="preserve">Узагальнений висновок формується з урахуванням динаміки результативних показників, впливу програми на відповідні цільові групи населення та гендерних аспектів, а також кліматичних аспектів - у разі їх </w:t>
      </w:r>
      <w:proofErr w:type="spellStart"/>
      <w:r>
        <w:rPr>
          <w:rFonts w:ascii="Arial" w:hAnsi="Arial"/>
          <w:color w:val="000000"/>
          <w:sz w:val="24"/>
        </w:rPr>
        <w:t>релевантності</w:t>
      </w:r>
      <w:proofErr w:type="spellEnd"/>
      <w:r>
        <w:rPr>
          <w:rFonts w:ascii="Arial" w:hAnsi="Arial"/>
          <w:color w:val="000000"/>
          <w:sz w:val="24"/>
        </w:rPr>
        <w:t xml:space="preserve"> змісту бюджетної програми.</w:t>
      </w:r>
    </w:p>
    <w:p w14:paraId="707571F8" w14:textId="77777777" w:rsidR="00286D0F" w:rsidRDefault="00000000">
      <w:pPr>
        <w:spacing w:after="75"/>
        <w:ind w:firstLine="240"/>
        <w:jc w:val="both"/>
      </w:pPr>
      <w:bookmarkStart w:id="183" w:name="186"/>
      <w:bookmarkEnd w:id="182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0"/>
        <w:gridCol w:w="4613"/>
      </w:tblGrid>
      <w:tr w:rsidR="00286D0F" w14:paraId="10EEB6EB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64A234E5" w14:textId="77777777" w:rsidR="00286D0F" w:rsidRDefault="00000000">
            <w:pPr>
              <w:spacing w:after="75"/>
              <w:jc w:val="center"/>
            </w:pPr>
            <w:bookmarkStart w:id="184" w:name="187"/>
            <w:bookmarkEnd w:id="183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політики міжбюджетних відносин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місцевих бюджетів</w:t>
            </w:r>
          </w:p>
        </w:tc>
        <w:tc>
          <w:tcPr>
            <w:tcW w:w="4845" w:type="dxa"/>
            <w:vAlign w:val="center"/>
          </w:tcPr>
          <w:p w14:paraId="3DD4347F" w14:textId="77777777" w:rsidR="00286D0F" w:rsidRDefault="00000000">
            <w:pPr>
              <w:spacing w:after="75"/>
              <w:jc w:val="center"/>
            </w:pPr>
            <w:bookmarkStart w:id="185" w:name="188"/>
            <w:bookmarkEnd w:id="184"/>
            <w:r>
              <w:rPr>
                <w:rFonts w:ascii="Arial" w:hAnsi="Arial"/>
                <w:b/>
                <w:color w:val="000000"/>
                <w:sz w:val="15"/>
              </w:rPr>
              <w:t>Олександр МОРОЗ</w:t>
            </w:r>
          </w:p>
        </w:tc>
        <w:bookmarkEnd w:id="185"/>
      </w:tr>
    </w:tbl>
    <w:p w14:paraId="30EC137D" w14:textId="77777777" w:rsidR="00286D0F" w:rsidRDefault="00000000">
      <w:pPr>
        <w:spacing w:after="75"/>
        <w:ind w:firstLine="240"/>
        <w:jc w:val="both"/>
      </w:pPr>
      <w:bookmarkStart w:id="186" w:name="189"/>
      <w:r>
        <w:rPr>
          <w:rFonts w:ascii="Arial" w:hAnsi="Arial"/>
          <w:color w:val="000000"/>
          <w:sz w:val="24"/>
        </w:rPr>
        <w:t xml:space="preserve"> </w:t>
      </w:r>
    </w:p>
    <w:p w14:paraId="6BB46C23" w14:textId="77777777" w:rsidR="00286D0F" w:rsidRDefault="00000000">
      <w:pPr>
        <w:spacing w:after="75"/>
        <w:ind w:firstLine="240"/>
        <w:jc w:val="right"/>
      </w:pPr>
      <w:bookmarkStart w:id="187" w:name="190"/>
      <w:bookmarkEnd w:id="186"/>
      <w:r>
        <w:rPr>
          <w:rFonts w:ascii="Arial" w:hAnsi="Arial"/>
          <w:color w:val="000000"/>
          <w:sz w:val="24"/>
        </w:rPr>
        <w:t>ЗАТВЕРДЖЕНО</w:t>
      </w:r>
      <w:r>
        <w:br/>
      </w:r>
      <w:r>
        <w:rPr>
          <w:rFonts w:ascii="Arial" w:hAnsi="Arial"/>
          <w:color w:val="000000"/>
          <w:sz w:val="24"/>
        </w:rPr>
        <w:t>Наказ Міністерства фінансів України</w:t>
      </w:r>
      <w:r>
        <w:br/>
      </w:r>
      <w:r>
        <w:rPr>
          <w:rFonts w:ascii="Arial" w:hAnsi="Arial"/>
          <w:color w:val="000000"/>
          <w:sz w:val="24"/>
        </w:rPr>
        <w:t>26 серпня 2014 року N 836</w:t>
      </w:r>
      <w:r>
        <w:br/>
      </w:r>
      <w:r>
        <w:rPr>
          <w:rFonts w:ascii="Arial" w:hAnsi="Arial"/>
          <w:color w:val="000000"/>
          <w:sz w:val="24"/>
        </w:rPr>
        <w:lastRenderedPageBreak/>
        <w:t>(у редакції наказу Міністерства фінансів України</w:t>
      </w:r>
      <w:r>
        <w:br/>
      </w:r>
      <w:r>
        <w:rPr>
          <w:rFonts w:ascii="Arial" w:hAnsi="Arial"/>
          <w:color w:val="000000"/>
          <w:sz w:val="24"/>
        </w:rPr>
        <w:t>від 22 січня 2026 року N 57)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085"/>
        <w:gridCol w:w="4158"/>
      </w:tblGrid>
      <w:tr w:rsidR="00286D0F" w14:paraId="15712D21" w14:textId="77777777">
        <w:trPr>
          <w:trHeight w:val="120"/>
          <w:tblCellSpacing w:w="0" w:type="auto"/>
        </w:trPr>
        <w:tc>
          <w:tcPr>
            <w:tcW w:w="5449" w:type="dxa"/>
            <w:vAlign w:val="center"/>
          </w:tcPr>
          <w:p w14:paraId="03A570BB" w14:textId="77777777" w:rsidR="00286D0F" w:rsidRDefault="00000000">
            <w:pPr>
              <w:spacing w:after="75"/>
              <w:jc w:val="center"/>
            </w:pPr>
            <w:bookmarkStart w:id="188" w:name="191"/>
            <w:bookmarkEnd w:id="1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14:paraId="7CE26CB4" w14:textId="77777777" w:rsidR="00286D0F" w:rsidRDefault="00000000">
            <w:pPr>
              <w:spacing w:after="75"/>
            </w:pPr>
            <w:bookmarkStart w:id="189" w:name="192"/>
            <w:bookmarkEnd w:id="188"/>
            <w:r>
              <w:rPr>
                <w:rFonts w:ascii="Arial" w:hAnsi="Arial"/>
                <w:color w:val="000000"/>
                <w:sz w:val="15"/>
              </w:rPr>
              <w:t>ЗАТВЕРДЖЕНО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Наказ / розпорядчий документ</w:t>
            </w:r>
          </w:p>
        </w:tc>
        <w:bookmarkEnd w:id="189"/>
      </w:tr>
      <w:tr w:rsidR="00286D0F" w14:paraId="6767746F" w14:textId="77777777">
        <w:trPr>
          <w:trHeight w:val="120"/>
          <w:tblCellSpacing w:w="0" w:type="auto"/>
        </w:trPr>
        <w:tc>
          <w:tcPr>
            <w:tcW w:w="5449" w:type="dxa"/>
            <w:vAlign w:val="center"/>
          </w:tcPr>
          <w:p w14:paraId="31DD08A8" w14:textId="77777777" w:rsidR="00286D0F" w:rsidRDefault="00000000">
            <w:pPr>
              <w:spacing w:after="75"/>
              <w:jc w:val="center"/>
            </w:pPr>
            <w:bookmarkStart w:id="190" w:name="1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14:paraId="07A1DB51" w14:textId="77777777" w:rsidR="00286D0F" w:rsidRDefault="00000000">
            <w:pPr>
              <w:spacing w:after="75"/>
              <w:jc w:val="center"/>
            </w:pPr>
            <w:bookmarkStart w:id="191" w:name="194"/>
            <w:bookmarkEnd w:id="19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головного розпорядника</w:t>
            </w:r>
          </w:p>
        </w:tc>
        <w:bookmarkEnd w:id="191"/>
      </w:tr>
      <w:tr w:rsidR="00286D0F" w14:paraId="74087872" w14:textId="77777777">
        <w:trPr>
          <w:trHeight w:val="120"/>
          <w:tblCellSpacing w:w="0" w:type="auto"/>
        </w:trPr>
        <w:tc>
          <w:tcPr>
            <w:tcW w:w="5449" w:type="dxa"/>
            <w:vAlign w:val="center"/>
          </w:tcPr>
          <w:p w14:paraId="06EAC781" w14:textId="77777777" w:rsidR="00286D0F" w:rsidRDefault="00000000">
            <w:pPr>
              <w:spacing w:after="75"/>
              <w:jc w:val="center"/>
            </w:pPr>
            <w:bookmarkStart w:id="192" w:name="1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14:paraId="77F45908" w14:textId="77777777" w:rsidR="00286D0F" w:rsidRDefault="00000000">
            <w:pPr>
              <w:spacing w:after="75"/>
              <w:jc w:val="center"/>
            </w:pPr>
            <w:bookmarkStart w:id="193" w:name="196"/>
            <w:bookmarkEnd w:id="19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коштів місцевого бюджету)</w:t>
            </w:r>
          </w:p>
        </w:tc>
        <w:bookmarkEnd w:id="193"/>
      </w:tr>
      <w:tr w:rsidR="00286D0F" w14:paraId="6F03FD6B" w14:textId="77777777">
        <w:trPr>
          <w:trHeight w:val="120"/>
          <w:tblCellSpacing w:w="0" w:type="auto"/>
        </w:trPr>
        <w:tc>
          <w:tcPr>
            <w:tcW w:w="5449" w:type="dxa"/>
            <w:vAlign w:val="center"/>
          </w:tcPr>
          <w:p w14:paraId="0401A707" w14:textId="77777777" w:rsidR="00286D0F" w:rsidRDefault="00000000">
            <w:pPr>
              <w:spacing w:after="75"/>
              <w:jc w:val="center"/>
            </w:pPr>
            <w:bookmarkStart w:id="194" w:name="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14:paraId="4E716386" w14:textId="77777777" w:rsidR="00286D0F" w:rsidRDefault="00000000">
            <w:pPr>
              <w:spacing w:after="75"/>
              <w:jc w:val="center"/>
            </w:pPr>
            <w:bookmarkStart w:id="195" w:name="198"/>
            <w:bookmarkEnd w:id="194"/>
            <w:r>
              <w:rPr>
                <w:rFonts w:ascii="Arial" w:hAnsi="Arial"/>
                <w:color w:val="000000"/>
                <w:sz w:val="15"/>
              </w:rPr>
              <w:t>____________________________ N ___________________</w:t>
            </w:r>
          </w:p>
        </w:tc>
        <w:bookmarkEnd w:id="195"/>
      </w:tr>
    </w:tbl>
    <w:p w14:paraId="071DE7BD" w14:textId="77777777" w:rsidR="00286D0F" w:rsidRDefault="00000000">
      <w:pPr>
        <w:pStyle w:val="3"/>
        <w:spacing w:after="225"/>
        <w:jc w:val="center"/>
      </w:pPr>
      <w:bookmarkStart w:id="196" w:name="199"/>
      <w:r>
        <w:rPr>
          <w:rFonts w:ascii="Arial" w:hAnsi="Arial"/>
          <w:color w:val="000000"/>
          <w:sz w:val="32"/>
        </w:rPr>
        <w:t>Паспорт</w:t>
      </w:r>
      <w:r>
        <w:br/>
      </w:r>
      <w:r>
        <w:rPr>
          <w:rFonts w:ascii="Arial" w:hAnsi="Arial"/>
          <w:color w:val="000000"/>
          <w:sz w:val="32"/>
        </w:rPr>
        <w:t>бюджетної програми місцевого бюджету на ____ рік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34"/>
        <w:gridCol w:w="2872"/>
        <w:gridCol w:w="2793"/>
        <w:gridCol w:w="1622"/>
        <w:gridCol w:w="1622"/>
      </w:tblGrid>
      <w:tr w:rsidR="00286D0F" w14:paraId="098A8970" w14:textId="77777777">
        <w:trPr>
          <w:trHeight w:val="120"/>
          <w:tblCellSpacing w:w="0" w:type="auto"/>
        </w:trPr>
        <w:tc>
          <w:tcPr>
            <w:tcW w:w="627" w:type="dxa"/>
            <w:vAlign w:val="center"/>
          </w:tcPr>
          <w:p w14:paraId="214FE680" w14:textId="77777777" w:rsidR="00286D0F" w:rsidRDefault="00000000">
            <w:pPr>
              <w:spacing w:after="75"/>
              <w:jc w:val="center"/>
            </w:pPr>
            <w:bookmarkStart w:id="197" w:name="200"/>
            <w:bookmarkEnd w:id="196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241" w:type="dxa"/>
            <w:vAlign w:val="center"/>
          </w:tcPr>
          <w:p w14:paraId="114A6FC1" w14:textId="77777777" w:rsidR="00286D0F" w:rsidRDefault="00000000">
            <w:pPr>
              <w:spacing w:after="75"/>
              <w:jc w:val="center"/>
            </w:pPr>
            <w:bookmarkStart w:id="198" w:name="201"/>
            <w:bookmarkEnd w:id="19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головного розпорядника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коштів місцевого бюджету)</w:t>
            </w:r>
          </w:p>
        </w:tc>
        <w:tc>
          <w:tcPr>
            <w:tcW w:w="4130" w:type="dxa"/>
            <w:vAlign w:val="center"/>
          </w:tcPr>
          <w:p w14:paraId="6FADFBE1" w14:textId="77777777" w:rsidR="00286D0F" w:rsidRDefault="00000000">
            <w:pPr>
              <w:spacing w:after="75"/>
              <w:jc w:val="center"/>
            </w:pPr>
            <w:bookmarkStart w:id="199" w:name="202"/>
            <w:bookmarkEnd w:id="198"/>
            <w:r>
              <w:rPr>
                <w:rFonts w:ascii="Arial" w:hAns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Типової відомчої класифікації видатків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та кредитування місцевого 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462" w:type="dxa"/>
            <w:vAlign w:val="center"/>
          </w:tcPr>
          <w:p w14:paraId="00A4CC7F" w14:textId="77777777" w:rsidR="00286D0F" w:rsidRDefault="00000000">
            <w:pPr>
              <w:spacing w:after="75"/>
              <w:jc w:val="center"/>
            </w:pPr>
            <w:bookmarkStart w:id="200" w:name="203"/>
            <w:bookmarkEnd w:id="199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(код за ЄДРПОУ)</w:t>
            </w:r>
          </w:p>
        </w:tc>
        <w:tc>
          <w:tcPr>
            <w:tcW w:w="2462" w:type="dxa"/>
            <w:vAlign w:val="center"/>
          </w:tcPr>
          <w:p w14:paraId="4D45CB06" w14:textId="77777777" w:rsidR="00286D0F" w:rsidRDefault="00000000">
            <w:pPr>
              <w:spacing w:after="75"/>
              <w:jc w:val="center"/>
            </w:pPr>
            <w:bookmarkStart w:id="201" w:name="204"/>
            <w:bookmarkEnd w:id="200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(код бюджету)</w:t>
            </w:r>
          </w:p>
        </w:tc>
        <w:bookmarkEnd w:id="201"/>
      </w:tr>
      <w:tr w:rsidR="00286D0F" w14:paraId="3488D1E4" w14:textId="77777777">
        <w:trPr>
          <w:trHeight w:val="120"/>
          <w:tblCellSpacing w:w="0" w:type="auto"/>
        </w:trPr>
        <w:tc>
          <w:tcPr>
            <w:tcW w:w="627" w:type="dxa"/>
            <w:vAlign w:val="center"/>
          </w:tcPr>
          <w:p w14:paraId="22C74DFA" w14:textId="77777777" w:rsidR="00286D0F" w:rsidRDefault="00000000">
            <w:pPr>
              <w:spacing w:after="75"/>
              <w:jc w:val="center"/>
            </w:pPr>
            <w:bookmarkStart w:id="202" w:name="205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241" w:type="dxa"/>
            <w:vAlign w:val="center"/>
          </w:tcPr>
          <w:p w14:paraId="530743D0" w14:textId="77777777" w:rsidR="00286D0F" w:rsidRDefault="00000000">
            <w:pPr>
              <w:spacing w:after="75"/>
              <w:jc w:val="center"/>
            </w:pPr>
            <w:bookmarkStart w:id="203" w:name="206"/>
            <w:bookmarkEnd w:id="20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відповідального виконавця)</w:t>
            </w:r>
          </w:p>
        </w:tc>
        <w:tc>
          <w:tcPr>
            <w:tcW w:w="4130" w:type="dxa"/>
            <w:vAlign w:val="center"/>
          </w:tcPr>
          <w:p w14:paraId="58C17427" w14:textId="77777777" w:rsidR="00286D0F" w:rsidRDefault="00000000">
            <w:pPr>
              <w:spacing w:after="75"/>
              <w:jc w:val="center"/>
            </w:pPr>
            <w:bookmarkStart w:id="204" w:name="207"/>
            <w:bookmarkEnd w:id="203"/>
            <w:r>
              <w:rPr>
                <w:rFonts w:ascii="Arial" w:hAns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Типової відомчої класифікації видатків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та кредитування місцевого бюджету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номер у системі головного розпорядника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коштів місцевого бюджету)</w:t>
            </w:r>
          </w:p>
        </w:tc>
        <w:tc>
          <w:tcPr>
            <w:tcW w:w="2462" w:type="dxa"/>
            <w:vAlign w:val="center"/>
          </w:tcPr>
          <w:p w14:paraId="1091E419" w14:textId="77777777" w:rsidR="00286D0F" w:rsidRDefault="00000000">
            <w:pPr>
              <w:spacing w:after="75"/>
              <w:jc w:val="center"/>
            </w:pPr>
            <w:bookmarkStart w:id="205" w:name="208"/>
            <w:bookmarkEnd w:id="204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(код за ЄДРПОУ)</w:t>
            </w:r>
          </w:p>
        </w:tc>
        <w:tc>
          <w:tcPr>
            <w:tcW w:w="2462" w:type="dxa"/>
            <w:vAlign w:val="center"/>
          </w:tcPr>
          <w:p w14:paraId="47E84416" w14:textId="77777777" w:rsidR="00286D0F" w:rsidRDefault="00000000">
            <w:pPr>
              <w:spacing w:after="75"/>
              <w:jc w:val="center"/>
            </w:pPr>
            <w:bookmarkStart w:id="206" w:name="209"/>
            <w:bookmarkEnd w:id="2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6"/>
      </w:tr>
      <w:tr w:rsidR="00286D0F" w14:paraId="7290DDB1" w14:textId="77777777">
        <w:trPr>
          <w:trHeight w:val="120"/>
          <w:tblCellSpacing w:w="0" w:type="auto"/>
        </w:trPr>
        <w:tc>
          <w:tcPr>
            <w:tcW w:w="627" w:type="dxa"/>
            <w:vAlign w:val="center"/>
          </w:tcPr>
          <w:p w14:paraId="7FE8DFC1" w14:textId="77777777" w:rsidR="00286D0F" w:rsidRDefault="00000000">
            <w:pPr>
              <w:spacing w:after="75"/>
              <w:jc w:val="center"/>
            </w:pPr>
            <w:bookmarkStart w:id="207" w:name="210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4241" w:type="dxa"/>
            <w:vAlign w:val="center"/>
          </w:tcPr>
          <w:p w14:paraId="23DCFDB4" w14:textId="77777777" w:rsidR="00286D0F" w:rsidRDefault="00000000">
            <w:pPr>
              <w:spacing w:after="75"/>
              <w:jc w:val="center"/>
            </w:pPr>
            <w:bookmarkStart w:id="208" w:name="211"/>
            <w:bookmarkEnd w:id="20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(найменування бюджетної програми згідно з </w:t>
            </w:r>
            <w:r>
              <w:rPr>
                <w:rFonts w:ascii="Arial" w:hAnsi="Arial"/>
                <w:color w:val="293A55"/>
                <w:sz w:val="15"/>
              </w:rPr>
              <w:t>Типовою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програмною класифікацією видатків та кредитування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місцевого 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4130" w:type="dxa"/>
            <w:vAlign w:val="center"/>
          </w:tcPr>
          <w:p w14:paraId="6FFDAF57" w14:textId="77777777" w:rsidR="00286D0F" w:rsidRDefault="00000000">
            <w:pPr>
              <w:spacing w:after="75"/>
              <w:jc w:val="center"/>
            </w:pPr>
            <w:bookmarkStart w:id="209" w:name="212"/>
            <w:bookmarkEnd w:id="208"/>
            <w:r>
              <w:rPr>
                <w:rFonts w:ascii="Arial" w:hAns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Програмної класифікації видатків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кредитування місцевого 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462" w:type="dxa"/>
            <w:vAlign w:val="center"/>
          </w:tcPr>
          <w:p w14:paraId="723C8B59" w14:textId="77777777" w:rsidR="00286D0F" w:rsidRDefault="00000000">
            <w:pPr>
              <w:spacing w:after="75"/>
              <w:jc w:val="center"/>
            </w:pPr>
            <w:bookmarkStart w:id="210" w:name="213"/>
            <w:bookmarkEnd w:id="209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Типової програмної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класифікації видатків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кредитування місцевого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462" w:type="dxa"/>
            <w:vAlign w:val="center"/>
          </w:tcPr>
          <w:p w14:paraId="17BAC128" w14:textId="77777777" w:rsidR="00286D0F" w:rsidRDefault="00000000">
            <w:pPr>
              <w:spacing w:after="75"/>
              <w:jc w:val="center"/>
            </w:pPr>
            <w:bookmarkStart w:id="211" w:name="214"/>
            <w:bookmarkEnd w:id="210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Функціональної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класифікації видатків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кредитування 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211"/>
      </w:tr>
    </w:tbl>
    <w:p w14:paraId="3A95B80D" w14:textId="77777777" w:rsidR="00286D0F" w:rsidRDefault="00000000">
      <w:pPr>
        <w:spacing w:after="75"/>
        <w:ind w:firstLine="240"/>
        <w:jc w:val="both"/>
      </w:pPr>
      <w:bookmarkStart w:id="212" w:name="215"/>
      <w:r>
        <w:rPr>
          <w:rFonts w:ascii="Arial" w:hAnsi="Arial"/>
          <w:color w:val="000000"/>
          <w:sz w:val="24"/>
        </w:rPr>
        <w:t>4. Обсяг бюджетних призначень / бюджетних асигнувань ________ гривень, у тому числі загального фонду _________ гривень та спеціального фонду ________ гривень</w:t>
      </w:r>
    </w:p>
    <w:p w14:paraId="1CC2A22B" w14:textId="77777777" w:rsidR="00286D0F" w:rsidRDefault="00000000">
      <w:pPr>
        <w:spacing w:after="75"/>
        <w:ind w:firstLine="240"/>
      </w:pPr>
      <w:bookmarkStart w:id="213" w:name="216"/>
      <w:bookmarkEnd w:id="212"/>
      <w:r>
        <w:rPr>
          <w:rFonts w:ascii="Arial" w:hAnsi="Arial"/>
          <w:color w:val="000000"/>
          <w:sz w:val="24"/>
        </w:rPr>
        <w:t>5. Ціль державної, регіональної, місцевої політики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</w:p>
    <w:p w14:paraId="71D3FE1F" w14:textId="77777777" w:rsidR="00286D0F" w:rsidRDefault="00000000">
      <w:pPr>
        <w:spacing w:after="75"/>
        <w:ind w:firstLine="240"/>
      </w:pPr>
      <w:bookmarkStart w:id="214" w:name="217"/>
      <w:bookmarkEnd w:id="213"/>
      <w:r>
        <w:rPr>
          <w:rFonts w:ascii="Arial" w:hAnsi="Arial"/>
          <w:color w:val="000000"/>
          <w:sz w:val="24"/>
        </w:rPr>
        <w:t>6. Мета бюджетної програми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</w:p>
    <w:p w14:paraId="6CC8D56F" w14:textId="77777777" w:rsidR="00286D0F" w:rsidRDefault="00000000">
      <w:pPr>
        <w:spacing w:after="75"/>
        <w:ind w:firstLine="240"/>
      </w:pPr>
      <w:bookmarkStart w:id="215" w:name="218"/>
      <w:bookmarkEnd w:id="214"/>
      <w:r>
        <w:rPr>
          <w:rFonts w:ascii="Arial" w:hAnsi="Arial"/>
          <w:color w:val="000000"/>
          <w:sz w:val="24"/>
        </w:rPr>
        <w:t>7. Завдання бюджетної програми: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</w:p>
    <w:p w14:paraId="6FB0EBFF" w14:textId="77777777" w:rsidR="00286D0F" w:rsidRDefault="00000000">
      <w:pPr>
        <w:spacing w:after="75"/>
        <w:ind w:firstLine="240"/>
      </w:pPr>
      <w:bookmarkStart w:id="216" w:name="219"/>
      <w:bookmarkEnd w:id="215"/>
      <w:r>
        <w:rPr>
          <w:rFonts w:ascii="Arial" w:hAnsi="Arial"/>
          <w:color w:val="000000"/>
          <w:sz w:val="24"/>
        </w:rPr>
        <w:t>8. Підстави для реалізації бюджетної програми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</w:p>
    <w:p w14:paraId="715A8C65" w14:textId="77777777" w:rsidR="00286D0F" w:rsidRDefault="00000000">
      <w:pPr>
        <w:spacing w:after="75"/>
        <w:ind w:firstLine="240"/>
        <w:jc w:val="both"/>
      </w:pPr>
      <w:bookmarkStart w:id="217" w:name="220"/>
      <w:bookmarkEnd w:id="216"/>
      <w:r>
        <w:rPr>
          <w:rFonts w:ascii="Arial" w:hAnsi="Arial"/>
          <w:color w:val="000000"/>
          <w:sz w:val="24"/>
        </w:rPr>
        <w:t>9. Видатки / надання кредитів на реалізацію бюджетної програми за напрямами використання бюджетних коштів</w:t>
      </w:r>
    </w:p>
    <w:p w14:paraId="39C8FB26" w14:textId="77777777" w:rsidR="00286D0F" w:rsidRDefault="00000000">
      <w:pPr>
        <w:spacing w:after="75"/>
        <w:ind w:firstLine="240"/>
        <w:jc w:val="right"/>
      </w:pPr>
      <w:bookmarkStart w:id="218" w:name="221"/>
      <w:bookmarkEnd w:id="217"/>
      <w:r>
        <w:rPr>
          <w:rFonts w:ascii="Arial" w:hAnsi="Arial"/>
          <w:color w:val="000000"/>
          <w:sz w:val="24"/>
        </w:rPr>
        <w:t>гривень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86D0F" w14:paraId="7642D87A" w14:textId="7777777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90"/>
              <w:gridCol w:w="2862"/>
              <w:gridCol w:w="1852"/>
              <w:gridCol w:w="1876"/>
              <w:gridCol w:w="1812"/>
            </w:tblGrid>
            <w:tr w:rsidR="00286D0F" w14:paraId="46DFB7CB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E57AF67" w14:textId="77777777" w:rsidR="00286D0F" w:rsidRDefault="00000000">
                  <w:pPr>
                    <w:spacing w:after="75"/>
                    <w:jc w:val="center"/>
                  </w:pPr>
                  <w:bookmarkStart w:id="219" w:name="222"/>
                  <w:bookmarkEnd w:id="218"/>
                  <w:r>
                    <w:rPr>
                      <w:rFonts w:ascii="Arial" w:hAnsi="Arial"/>
                      <w:color w:val="000000"/>
                      <w:sz w:val="15"/>
                    </w:rPr>
                    <w:lastRenderedPageBreak/>
                    <w:t>N з/п</w:t>
                  </w:r>
                </w:p>
              </w:tc>
              <w:tc>
                <w:tcPr>
                  <w:tcW w:w="314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F0F103" w14:textId="77777777" w:rsidR="00286D0F" w:rsidRDefault="00000000">
                  <w:pPr>
                    <w:spacing w:after="75"/>
                    <w:jc w:val="center"/>
                  </w:pPr>
                  <w:bookmarkStart w:id="220" w:name="223"/>
                  <w:bookmarkEnd w:id="219"/>
                  <w:r>
                    <w:rPr>
                      <w:rFonts w:ascii="Arial" w:hAnsi="Arial"/>
                      <w:color w:val="000000"/>
                      <w:sz w:val="15"/>
                    </w:rPr>
                    <w:t>Напрями використання бюджетних коштів</w:t>
                  </w:r>
                </w:p>
              </w:tc>
              <w:tc>
                <w:tcPr>
                  <w:tcW w:w="20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A5ADDD4" w14:textId="77777777" w:rsidR="00286D0F" w:rsidRDefault="00000000">
                  <w:pPr>
                    <w:spacing w:after="75"/>
                    <w:jc w:val="center"/>
                  </w:pPr>
                  <w:bookmarkStart w:id="221" w:name="224"/>
                  <w:bookmarkEnd w:id="220"/>
                  <w:r>
                    <w:rPr>
                      <w:rFonts w:ascii="Arial" w:hAnsi="Arial"/>
                      <w:color w:val="000000"/>
                      <w:sz w:val="15"/>
                    </w:rPr>
                    <w:t>Загальний фонд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FCCA69" w14:textId="77777777" w:rsidR="00286D0F" w:rsidRDefault="00000000">
                  <w:pPr>
                    <w:spacing w:after="75"/>
                    <w:jc w:val="center"/>
                  </w:pPr>
                  <w:bookmarkStart w:id="222" w:name="225"/>
                  <w:bookmarkEnd w:id="221"/>
                  <w:r>
                    <w:rPr>
                      <w:rFonts w:ascii="Arial" w:hAnsi="Arial"/>
                      <w:color w:val="000000"/>
                      <w:sz w:val="15"/>
                    </w:rPr>
                    <w:t>Спеціальний фонд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EEDE10E" w14:textId="77777777" w:rsidR="00286D0F" w:rsidRDefault="00000000">
                  <w:pPr>
                    <w:spacing w:after="75"/>
                    <w:jc w:val="center"/>
                  </w:pPr>
                  <w:bookmarkStart w:id="223" w:name="226"/>
                  <w:bookmarkEnd w:id="222"/>
                  <w:r>
                    <w:rPr>
                      <w:rFonts w:ascii="Arial" w:hAnsi="Arial"/>
                      <w:color w:val="000000"/>
                      <w:sz w:val="15"/>
                    </w:rPr>
                    <w:t>Разом</w:t>
                  </w:r>
                </w:p>
              </w:tc>
              <w:bookmarkEnd w:id="223"/>
            </w:tr>
            <w:tr w:rsidR="00286D0F" w14:paraId="143F969C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F9ABB32" w14:textId="77777777" w:rsidR="00286D0F" w:rsidRDefault="00000000">
                  <w:pPr>
                    <w:spacing w:after="75"/>
                    <w:jc w:val="center"/>
                  </w:pPr>
                  <w:bookmarkStart w:id="224" w:name="227"/>
                  <w:r>
                    <w:rPr>
                      <w:rFonts w:ascii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314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E0C157A" w14:textId="77777777" w:rsidR="00286D0F" w:rsidRDefault="00000000">
                  <w:pPr>
                    <w:spacing w:after="75"/>
                    <w:jc w:val="center"/>
                  </w:pPr>
                  <w:bookmarkStart w:id="225" w:name="228"/>
                  <w:bookmarkEnd w:id="224"/>
                  <w:r>
                    <w:rPr>
                      <w:rFonts w:ascii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20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A0B884" w14:textId="77777777" w:rsidR="00286D0F" w:rsidRDefault="00000000">
                  <w:pPr>
                    <w:spacing w:after="75"/>
                    <w:jc w:val="center"/>
                  </w:pPr>
                  <w:bookmarkStart w:id="226" w:name="229"/>
                  <w:bookmarkEnd w:id="225"/>
                  <w:r>
                    <w:rPr>
                      <w:rFonts w:ascii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0D39FEE" w14:textId="77777777" w:rsidR="00286D0F" w:rsidRDefault="00000000">
                  <w:pPr>
                    <w:spacing w:after="75"/>
                    <w:jc w:val="center"/>
                  </w:pPr>
                  <w:bookmarkStart w:id="227" w:name="230"/>
                  <w:bookmarkEnd w:id="226"/>
                  <w:r>
                    <w:rPr>
                      <w:rFonts w:ascii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AB5098" w14:textId="77777777" w:rsidR="00286D0F" w:rsidRDefault="00000000">
                  <w:pPr>
                    <w:spacing w:after="75"/>
                    <w:jc w:val="center"/>
                  </w:pPr>
                  <w:bookmarkStart w:id="228" w:name="231"/>
                  <w:bookmarkEnd w:id="227"/>
                  <w:r>
                    <w:rPr>
                      <w:rFonts w:ascii="Arial" w:hAnsi="Arial"/>
                      <w:color w:val="000000"/>
                      <w:sz w:val="15"/>
                    </w:rPr>
                    <w:t>5</w:t>
                  </w:r>
                </w:p>
              </w:tc>
              <w:bookmarkEnd w:id="228"/>
            </w:tr>
            <w:tr w:rsidR="00286D0F" w14:paraId="1F158C30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81ABC5" w14:textId="77777777" w:rsidR="00286D0F" w:rsidRDefault="00000000">
                  <w:pPr>
                    <w:spacing w:after="75"/>
                    <w:jc w:val="center"/>
                  </w:pPr>
                  <w:bookmarkStart w:id="229" w:name="23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14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7A7A140" w14:textId="77777777" w:rsidR="00286D0F" w:rsidRDefault="00000000">
                  <w:pPr>
                    <w:spacing w:after="75"/>
                    <w:jc w:val="center"/>
                  </w:pPr>
                  <w:bookmarkStart w:id="230" w:name="233"/>
                  <w:bookmarkEnd w:id="22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4E1D152" w14:textId="77777777" w:rsidR="00286D0F" w:rsidRDefault="00000000">
                  <w:pPr>
                    <w:spacing w:after="75"/>
                    <w:jc w:val="center"/>
                  </w:pPr>
                  <w:bookmarkStart w:id="231" w:name="234"/>
                  <w:bookmarkEnd w:id="23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627EBB0" w14:textId="77777777" w:rsidR="00286D0F" w:rsidRDefault="00000000">
                  <w:pPr>
                    <w:spacing w:after="75"/>
                    <w:jc w:val="center"/>
                  </w:pPr>
                  <w:bookmarkStart w:id="232" w:name="235"/>
                  <w:bookmarkEnd w:id="23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89A1EB" w14:textId="77777777" w:rsidR="00286D0F" w:rsidRDefault="00000000">
                  <w:pPr>
                    <w:spacing w:after="75"/>
                    <w:jc w:val="center"/>
                  </w:pPr>
                  <w:bookmarkStart w:id="233" w:name="236"/>
                  <w:bookmarkEnd w:id="23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33"/>
            </w:tr>
            <w:tr w:rsidR="00286D0F" w14:paraId="2757876D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8AFE2C9" w14:textId="77777777" w:rsidR="00286D0F" w:rsidRDefault="00000000">
                  <w:pPr>
                    <w:spacing w:after="75"/>
                    <w:jc w:val="center"/>
                  </w:pPr>
                  <w:bookmarkStart w:id="234" w:name="23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14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E9BE83A" w14:textId="77777777" w:rsidR="00286D0F" w:rsidRDefault="00000000">
                  <w:pPr>
                    <w:spacing w:after="75"/>
                    <w:jc w:val="center"/>
                  </w:pPr>
                  <w:bookmarkStart w:id="235" w:name="238"/>
                  <w:bookmarkEnd w:id="23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E28BD2E" w14:textId="77777777" w:rsidR="00286D0F" w:rsidRDefault="00000000">
                  <w:pPr>
                    <w:spacing w:after="75"/>
                    <w:jc w:val="center"/>
                  </w:pPr>
                  <w:bookmarkStart w:id="236" w:name="239"/>
                  <w:bookmarkEnd w:id="23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BEE6BD2" w14:textId="77777777" w:rsidR="00286D0F" w:rsidRDefault="00000000">
                  <w:pPr>
                    <w:spacing w:after="75"/>
                    <w:jc w:val="center"/>
                  </w:pPr>
                  <w:bookmarkStart w:id="237" w:name="240"/>
                  <w:bookmarkEnd w:id="23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AB3686" w14:textId="77777777" w:rsidR="00286D0F" w:rsidRDefault="00000000">
                  <w:pPr>
                    <w:spacing w:after="75"/>
                    <w:jc w:val="center"/>
                  </w:pPr>
                  <w:bookmarkStart w:id="238" w:name="241"/>
                  <w:bookmarkEnd w:id="23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38"/>
            </w:tr>
            <w:tr w:rsidR="00286D0F" w14:paraId="20D70980" w14:textId="77777777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3F324C8" w14:textId="77777777" w:rsidR="00286D0F" w:rsidRDefault="00000000">
                  <w:pPr>
                    <w:spacing w:after="75"/>
                    <w:jc w:val="center"/>
                  </w:pPr>
                  <w:bookmarkStart w:id="239" w:name="242"/>
                  <w:r>
                    <w:rPr>
                      <w:rFonts w:ascii="Arial" w:hAnsi="Arial"/>
                      <w:color w:val="000000"/>
                      <w:sz w:val="15"/>
                    </w:rPr>
                    <w:t>УСЬОГО</w:t>
                  </w:r>
                </w:p>
              </w:tc>
              <w:tc>
                <w:tcPr>
                  <w:tcW w:w="20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1D6F1BD" w14:textId="77777777" w:rsidR="00286D0F" w:rsidRDefault="00000000">
                  <w:pPr>
                    <w:spacing w:after="75"/>
                    <w:jc w:val="center"/>
                  </w:pPr>
                  <w:bookmarkStart w:id="240" w:name="243"/>
                  <w:bookmarkEnd w:id="23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E049469" w14:textId="77777777" w:rsidR="00286D0F" w:rsidRDefault="00000000">
                  <w:pPr>
                    <w:spacing w:after="75"/>
                    <w:jc w:val="center"/>
                  </w:pPr>
                  <w:bookmarkStart w:id="241" w:name="244"/>
                  <w:bookmarkEnd w:id="24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0BE5532" w14:textId="77777777" w:rsidR="00286D0F" w:rsidRDefault="00000000">
                  <w:pPr>
                    <w:spacing w:after="75"/>
                    <w:jc w:val="center"/>
                  </w:pPr>
                  <w:bookmarkStart w:id="242" w:name="245"/>
                  <w:bookmarkEnd w:id="24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42"/>
            </w:tr>
          </w:tbl>
          <w:p w14:paraId="74943F07" w14:textId="77777777" w:rsidR="00286D0F" w:rsidRDefault="00286D0F"/>
        </w:tc>
      </w:tr>
    </w:tbl>
    <w:p w14:paraId="7D77BC53" w14:textId="77777777" w:rsidR="00286D0F" w:rsidRDefault="00000000">
      <w:pPr>
        <w:spacing w:after="75"/>
        <w:ind w:firstLine="240"/>
        <w:jc w:val="both"/>
      </w:pPr>
      <w:bookmarkStart w:id="243" w:name="246"/>
      <w:r>
        <w:rPr>
          <w:rFonts w:ascii="Arial" w:hAnsi="Arial"/>
          <w:color w:val="000000"/>
          <w:sz w:val="24"/>
        </w:rPr>
        <w:t>10. Місцеві / регіональні програми, які виконуються в межах бюджетної програми</w:t>
      </w:r>
    </w:p>
    <w:p w14:paraId="7580ADAA" w14:textId="77777777" w:rsidR="00286D0F" w:rsidRDefault="00000000">
      <w:pPr>
        <w:spacing w:after="75"/>
        <w:ind w:firstLine="240"/>
        <w:jc w:val="right"/>
      </w:pPr>
      <w:bookmarkStart w:id="244" w:name="247"/>
      <w:bookmarkEnd w:id="243"/>
      <w:r>
        <w:rPr>
          <w:rFonts w:ascii="Arial" w:hAnsi="Arial"/>
          <w:color w:val="000000"/>
          <w:sz w:val="24"/>
        </w:rPr>
        <w:t>гривень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86D0F" w14:paraId="764D5573" w14:textId="7777777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87"/>
              <w:gridCol w:w="2482"/>
              <w:gridCol w:w="1685"/>
              <w:gridCol w:w="1265"/>
              <w:gridCol w:w="1528"/>
              <w:gridCol w:w="1445"/>
            </w:tblGrid>
            <w:tr w:rsidR="00286D0F" w14:paraId="439A5414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935A27" w14:textId="77777777" w:rsidR="00286D0F" w:rsidRDefault="00000000">
                  <w:pPr>
                    <w:spacing w:after="75"/>
                    <w:jc w:val="center"/>
                  </w:pPr>
                  <w:bookmarkStart w:id="245" w:name="248"/>
                  <w:bookmarkEnd w:id="244"/>
                  <w:r>
                    <w:rPr>
                      <w:rFonts w:ascii="Arial" w:hAnsi="Arial"/>
                      <w:color w:val="000000"/>
                      <w:sz w:val="15"/>
                    </w:rPr>
                    <w:t>N з/п</w:t>
                  </w:r>
                </w:p>
              </w:tc>
              <w:tc>
                <w:tcPr>
                  <w:tcW w:w="275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3F66CB4" w14:textId="77777777" w:rsidR="00286D0F" w:rsidRDefault="00000000">
                  <w:pPr>
                    <w:spacing w:after="75"/>
                    <w:jc w:val="center"/>
                  </w:pPr>
                  <w:bookmarkStart w:id="246" w:name="249"/>
                  <w:bookmarkEnd w:id="245"/>
                  <w:r>
                    <w:rPr>
                      <w:rFonts w:ascii="Arial" w:hAnsi="Arial"/>
                      <w:color w:val="000000"/>
                      <w:sz w:val="15"/>
                    </w:rPr>
                    <w:t>Найменування місцевої / регіональної програми</w:t>
                  </w:r>
                </w:p>
              </w:tc>
              <w:tc>
                <w:tcPr>
                  <w:tcW w:w="181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FB4E366" w14:textId="77777777" w:rsidR="00286D0F" w:rsidRDefault="00000000">
                  <w:pPr>
                    <w:spacing w:after="75"/>
                    <w:jc w:val="center"/>
                  </w:pPr>
                  <w:bookmarkStart w:id="247" w:name="250"/>
                  <w:bookmarkEnd w:id="246"/>
                  <w:r>
                    <w:rPr>
                      <w:rFonts w:ascii="Arial" w:hAnsi="Arial"/>
                      <w:color w:val="000000"/>
                      <w:sz w:val="15"/>
                    </w:rPr>
                    <w:t>Документ, яким затверджено місцеву / регіональну програму</w:t>
                  </w:r>
                </w:p>
              </w:tc>
              <w:tc>
                <w:tcPr>
                  <w:tcW w:w="13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98487C2" w14:textId="77777777" w:rsidR="00286D0F" w:rsidRDefault="00000000">
                  <w:pPr>
                    <w:spacing w:after="75"/>
                    <w:jc w:val="center"/>
                  </w:pPr>
                  <w:bookmarkStart w:id="248" w:name="251"/>
                  <w:bookmarkEnd w:id="247"/>
                  <w:r>
                    <w:rPr>
                      <w:rFonts w:ascii="Arial" w:hAnsi="Arial"/>
                      <w:color w:val="000000"/>
                      <w:sz w:val="15"/>
                    </w:rPr>
                    <w:t>Загальний фонд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C591728" w14:textId="77777777" w:rsidR="00286D0F" w:rsidRDefault="00000000">
                  <w:pPr>
                    <w:spacing w:after="75"/>
                    <w:jc w:val="center"/>
                  </w:pPr>
                  <w:bookmarkStart w:id="249" w:name="252"/>
                  <w:bookmarkEnd w:id="248"/>
                  <w:r>
                    <w:rPr>
                      <w:rFonts w:ascii="Arial" w:hAnsi="Arial"/>
                      <w:color w:val="000000"/>
                      <w:sz w:val="15"/>
                    </w:rPr>
                    <w:t>Спеціальний фонд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0DA5923" w14:textId="77777777" w:rsidR="00286D0F" w:rsidRDefault="00000000">
                  <w:pPr>
                    <w:spacing w:after="75"/>
                    <w:jc w:val="center"/>
                  </w:pPr>
                  <w:bookmarkStart w:id="250" w:name="253"/>
                  <w:bookmarkEnd w:id="249"/>
                  <w:r>
                    <w:rPr>
                      <w:rFonts w:ascii="Arial" w:hAnsi="Arial"/>
                      <w:color w:val="000000"/>
                      <w:sz w:val="15"/>
                    </w:rPr>
                    <w:t>Разом</w:t>
                  </w:r>
                </w:p>
              </w:tc>
              <w:bookmarkEnd w:id="250"/>
            </w:tr>
            <w:tr w:rsidR="00286D0F" w14:paraId="619E11F0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2985E3B" w14:textId="77777777" w:rsidR="00286D0F" w:rsidRDefault="00000000">
                  <w:pPr>
                    <w:spacing w:after="75"/>
                    <w:jc w:val="center"/>
                  </w:pPr>
                  <w:bookmarkStart w:id="251" w:name="254"/>
                  <w:r>
                    <w:rPr>
                      <w:rFonts w:ascii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275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A63C48A" w14:textId="77777777" w:rsidR="00286D0F" w:rsidRDefault="00000000">
                  <w:pPr>
                    <w:spacing w:after="75"/>
                    <w:jc w:val="center"/>
                  </w:pPr>
                  <w:bookmarkStart w:id="252" w:name="255"/>
                  <w:bookmarkEnd w:id="251"/>
                  <w:r>
                    <w:rPr>
                      <w:rFonts w:ascii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077CA6E" w14:textId="77777777" w:rsidR="00286D0F" w:rsidRDefault="00000000">
                  <w:pPr>
                    <w:spacing w:after="75"/>
                    <w:jc w:val="center"/>
                  </w:pPr>
                  <w:bookmarkStart w:id="253" w:name="256"/>
                  <w:bookmarkEnd w:id="252"/>
                  <w:r>
                    <w:rPr>
                      <w:rFonts w:ascii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13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E9DD82B" w14:textId="77777777" w:rsidR="00286D0F" w:rsidRDefault="00000000">
                  <w:pPr>
                    <w:spacing w:after="75"/>
                    <w:jc w:val="center"/>
                  </w:pPr>
                  <w:bookmarkStart w:id="254" w:name="257"/>
                  <w:bookmarkEnd w:id="253"/>
                  <w:r>
                    <w:rPr>
                      <w:rFonts w:ascii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7ACD47" w14:textId="77777777" w:rsidR="00286D0F" w:rsidRDefault="00000000">
                  <w:pPr>
                    <w:spacing w:after="75"/>
                    <w:jc w:val="center"/>
                  </w:pPr>
                  <w:bookmarkStart w:id="255" w:name="258"/>
                  <w:bookmarkEnd w:id="254"/>
                  <w:r>
                    <w:rPr>
                      <w:rFonts w:ascii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21E6BF" w14:textId="77777777" w:rsidR="00286D0F" w:rsidRDefault="00000000">
                  <w:pPr>
                    <w:spacing w:after="75"/>
                    <w:jc w:val="center"/>
                  </w:pPr>
                  <w:bookmarkStart w:id="256" w:name="259"/>
                  <w:bookmarkEnd w:id="255"/>
                  <w:r>
                    <w:rPr>
                      <w:rFonts w:ascii="Arial" w:hAnsi="Arial"/>
                      <w:color w:val="000000"/>
                      <w:sz w:val="15"/>
                    </w:rPr>
                    <w:t>6</w:t>
                  </w:r>
                </w:p>
              </w:tc>
              <w:bookmarkEnd w:id="256"/>
            </w:tr>
            <w:tr w:rsidR="00286D0F" w14:paraId="74E3432A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231B41" w14:textId="77777777" w:rsidR="00286D0F" w:rsidRDefault="00000000">
                  <w:pPr>
                    <w:spacing w:after="75"/>
                    <w:jc w:val="center"/>
                  </w:pPr>
                  <w:bookmarkStart w:id="257" w:name="26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5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5D931C7" w14:textId="77777777" w:rsidR="00286D0F" w:rsidRDefault="00000000">
                  <w:pPr>
                    <w:spacing w:after="75"/>
                    <w:jc w:val="center"/>
                  </w:pPr>
                  <w:bookmarkStart w:id="258" w:name="261"/>
                  <w:bookmarkEnd w:id="25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81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577CBB" w14:textId="77777777" w:rsidR="00286D0F" w:rsidRDefault="00000000">
                  <w:pPr>
                    <w:spacing w:after="75"/>
                    <w:jc w:val="center"/>
                  </w:pPr>
                  <w:bookmarkStart w:id="259" w:name="262"/>
                  <w:bookmarkEnd w:id="25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F58D8D2" w14:textId="77777777" w:rsidR="00286D0F" w:rsidRDefault="00000000">
                  <w:pPr>
                    <w:spacing w:after="75"/>
                    <w:jc w:val="center"/>
                  </w:pPr>
                  <w:bookmarkStart w:id="260" w:name="263"/>
                  <w:bookmarkEnd w:id="25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829D52" w14:textId="77777777" w:rsidR="00286D0F" w:rsidRDefault="00000000">
                  <w:pPr>
                    <w:spacing w:after="75"/>
                    <w:jc w:val="center"/>
                  </w:pPr>
                  <w:bookmarkStart w:id="261" w:name="264"/>
                  <w:bookmarkEnd w:id="26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3DA32FF" w14:textId="77777777" w:rsidR="00286D0F" w:rsidRDefault="00000000">
                  <w:pPr>
                    <w:spacing w:after="75"/>
                    <w:jc w:val="center"/>
                  </w:pPr>
                  <w:bookmarkStart w:id="262" w:name="265"/>
                  <w:bookmarkEnd w:id="26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62"/>
            </w:tr>
            <w:tr w:rsidR="00286D0F" w14:paraId="6A86804E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D949CFD" w14:textId="77777777" w:rsidR="00286D0F" w:rsidRDefault="00000000">
                  <w:pPr>
                    <w:spacing w:after="75"/>
                    <w:jc w:val="center"/>
                  </w:pPr>
                  <w:bookmarkStart w:id="263" w:name="26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5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9578421" w14:textId="77777777" w:rsidR="00286D0F" w:rsidRDefault="00000000">
                  <w:pPr>
                    <w:spacing w:after="75"/>
                    <w:jc w:val="center"/>
                  </w:pPr>
                  <w:bookmarkStart w:id="264" w:name="267"/>
                  <w:bookmarkEnd w:id="26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81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D74C740" w14:textId="77777777" w:rsidR="00286D0F" w:rsidRDefault="00000000">
                  <w:pPr>
                    <w:spacing w:after="75"/>
                    <w:jc w:val="center"/>
                  </w:pPr>
                  <w:bookmarkStart w:id="265" w:name="268"/>
                  <w:bookmarkEnd w:id="26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40C8CE2" w14:textId="77777777" w:rsidR="00286D0F" w:rsidRDefault="00000000">
                  <w:pPr>
                    <w:spacing w:after="75"/>
                    <w:jc w:val="center"/>
                  </w:pPr>
                  <w:bookmarkStart w:id="266" w:name="269"/>
                  <w:bookmarkEnd w:id="26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085A182" w14:textId="77777777" w:rsidR="00286D0F" w:rsidRDefault="00000000">
                  <w:pPr>
                    <w:spacing w:after="75"/>
                    <w:jc w:val="center"/>
                  </w:pPr>
                  <w:bookmarkStart w:id="267" w:name="270"/>
                  <w:bookmarkEnd w:id="26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1919ED1" w14:textId="77777777" w:rsidR="00286D0F" w:rsidRDefault="00000000">
                  <w:pPr>
                    <w:spacing w:after="75"/>
                    <w:jc w:val="center"/>
                  </w:pPr>
                  <w:bookmarkStart w:id="268" w:name="271"/>
                  <w:bookmarkEnd w:id="26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68"/>
            </w:tr>
            <w:tr w:rsidR="00286D0F" w14:paraId="3AF93802" w14:textId="77777777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F52782" w14:textId="77777777" w:rsidR="00286D0F" w:rsidRDefault="00000000">
                  <w:pPr>
                    <w:spacing w:after="75"/>
                    <w:jc w:val="center"/>
                  </w:pPr>
                  <w:bookmarkStart w:id="269" w:name="272"/>
                  <w:r>
                    <w:rPr>
                      <w:rFonts w:ascii="Arial" w:hAnsi="Arial"/>
                      <w:color w:val="000000"/>
                      <w:sz w:val="15"/>
                    </w:rPr>
                    <w:t>УСЬОГО</w:t>
                  </w:r>
                </w:p>
              </w:tc>
              <w:tc>
                <w:tcPr>
                  <w:tcW w:w="181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BF98F6E" w14:textId="77777777" w:rsidR="00286D0F" w:rsidRDefault="00000000">
                  <w:pPr>
                    <w:spacing w:after="75"/>
                    <w:jc w:val="center"/>
                  </w:pPr>
                  <w:bookmarkStart w:id="270" w:name="273"/>
                  <w:bookmarkEnd w:id="26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0002357" w14:textId="77777777" w:rsidR="00286D0F" w:rsidRDefault="00000000">
                  <w:pPr>
                    <w:spacing w:after="75"/>
                    <w:jc w:val="center"/>
                  </w:pPr>
                  <w:bookmarkStart w:id="271" w:name="274"/>
                  <w:bookmarkEnd w:id="27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5872CF" w14:textId="77777777" w:rsidR="00286D0F" w:rsidRDefault="00000000">
                  <w:pPr>
                    <w:spacing w:after="75"/>
                    <w:jc w:val="center"/>
                  </w:pPr>
                  <w:bookmarkStart w:id="272" w:name="275"/>
                  <w:bookmarkEnd w:id="27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6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C393D7F" w14:textId="77777777" w:rsidR="00286D0F" w:rsidRDefault="00000000">
                  <w:pPr>
                    <w:spacing w:after="75"/>
                    <w:jc w:val="center"/>
                  </w:pPr>
                  <w:bookmarkStart w:id="273" w:name="276"/>
                  <w:bookmarkEnd w:id="27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73"/>
            </w:tr>
          </w:tbl>
          <w:p w14:paraId="05E67CC5" w14:textId="77777777" w:rsidR="00286D0F" w:rsidRDefault="00286D0F"/>
        </w:tc>
      </w:tr>
    </w:tbl>
    <w:p w14:paraId="0FD40C59" w14:textId="77777777" w:rsidR="00286D0F" w:rsidRDefault="00000000">
      <w:pPr>
        <w:spacing w:after="75"/>
        <w:ind w:firstLine="240"/>
        <w:jc w:val="both"/>
      </w:pPr>
      <w:bookmarkStart w:id="274" w:name="277"/>
      <w:r>
        <w:rPr>
          <w:rFonts w:ascii="Arial" w:hAnsi="Arial"/>
          <w:color w:val="000000"/>
          <w:sz w:val="24"/>
        </w:rPr>
        <w:t xml:space="preserve">11. Перелік та обсяги фінансування публічних інвестиційних </w:t>
      </w:r>
      <w:proofErr w:type="spellStart"/>
      <w:r>
        <w:rPr>
          <w:rFonts w:ascii="Arial" w:hAnsi="Arial"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 xml:space="preserve"> / програм публічних інвестицій в межах бюджетної програми</w:t>
      </w:r>
    </w:p>
    <w:p w14:paraId="54EA77A4" w14:textId="77777777" w:rsidR="00286D0F" w:rsidRDefault="00000000">
      <w:pPr>
        <w:spacing w:after="75"/>
        <w:ind w:firstLine="240"/>
        <w:jc w:val="right"/>
      </w:pPr>
      <w:bookmarkStart w:id="275" w:name="278"/>
      <w:bookmarkEnd w:id="274"/>
      <w:r>
        <w:rPr>
          <w:rFonts w:ascii="Arial" w:hAnsi="Arial"/>
          <w:color w:val="000000"/>
          <w:sz w:val="24"/>
        </w:rPr>
        <w:t>гривень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86D0F" w14:paraId="58961602" w14:textId="7777777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04"/>
              <w:gridCol w:w="1230"/>
              <w:gridCol w:w="1181"/>
              <w:gridCol w:w="1215"/>
              <w:gridCol w:w="1216"/>
              <w:gridCol w:w="1215"/>
              <w:gridCol w:w="1215"/>
              <w:gridCol w:w="1216"/>
            </w:tblGrid>
            <w:tr w:rsidR="00286D0F" w14:paraId="79820BF8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1FCA917" w14:textId="77777777" w:rsidR="00286D0F" w:rsidRDefault="00000000">
                  <w:pPr>
                    <w:spacing w:after="75"/>
                    <w:jc w:val="center"/>
                  </w:pPr>
                  <w:bookmarkStart w:id="276" w:name="279"/>
                  <w:bookmarkEnd w:id="275"/>
                  <w:r>
                    <w:rPr>
                      <w:rFonts w:ascii="Arial" w:hAnsi="Arial"/>
                      <w:color w:val="000000"/>
                      <w:sz w:val="15"/>
                    </w:rPr>
                    <w:t>N з/п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4EFC162" w14:textId="77777777" w:rsidR="00286D0F" w:rsidRDefault="00000000">
                  <w:pPr>
                    <w:spacing w:after="75"/>
                    <w:jc w:val="center"/>
                  </w:pPr>
                  <w:bookmarkStart w:id="277" w:name="280"/>
                  <w:bookmarkEnd w:id="27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Найменування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CDA80E7" w14:textId="77777777" w:rsidR="00286D0F" w:rsidRDefault="00000000">
                  <w:pPr>
                    <w:spacing w:after="75"/>
                    <w:jc w:val="center"/>
                  </w:pPr>
                  <w:bookmarkStart w:id="278" w:name="281"/>
                  <w:bookmarkEnd w:id="27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Унікальний ідентифікатор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58FEF83" w14:textId="77777777" w:rsidR="00286D0F" w:rsidRDefault="00000000">
                  <w:pPr>
                    <w:spacing w:after="75"/>
                    <w:jc w:val="center"/>
                  </w:pPr>
                  <w:bookmarkStart w:id="279" w:name="282"/>
                  <w:bookmarkEnd w:id="27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Період реалізації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(рік початку і завершення)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DE46D60" w14:textId="77777777" w:rsidR="00286D0F" w:rsidRDefault="00000000">
                  <w:pPr>
                    <w:spacing w:after="75"/>
                    <w:jc w:val="center"/>
                  </w:pPr>
                  <w:bookmarkStart w:id="280" w:name="283"/>
                  <w:bookmarkEnd w:id="27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Загальна вартість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 (з урахуванням усіх джерел фінансування)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F44CE39" w14:textId="77777777" w:rsidR="00286D0F" w:rsidRDefault="00000000">
                  <w:pPr>
                    <w:spacing w:after="75"/>
                    <w:jc w:val="center"/>
                  </w:pPr>
                  <w:bookmarkStart w:id="281" w:name="284"/>
                  <w:bookmarkEnd w:id="28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Виконано (обсяг бюджетних коштів, спрямованих на реалізацію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 з початку періоду реалізації)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DA82C15" w14:textId="77777777" w:rsidR="00286D0F" w:rsidRDefault="00000000">
                  <w:pPr>
                    <w:spacing w:after="75"/>
                    <w:jc w:val="center"/>
                  </w:pPr>
                  <w:bookmarkStart w:id="282" w:name="285"/>
                  <w:bookmarkEnd w:id="28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Обсяг бюджетних коштів, спрямованих на реалізацію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 у 20__ році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7B0177E" w14:textId="77777777" w:rsidR="00286D0F" w:rsidRDefault="00000000">
                  <w:pPr>
                    <w:spacing w:after="75"/>
                    <w:jc w:val="center"/>
                  </w:pPr>
                  <w:bookmarkStart w:id="283" w:name="286"/>
                  <w:bookmarkEnd w:id="28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Рівень виконання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на кінець 20__ року, % (з урахуванням усіх джерел фінансування)</w:t>
                  </w:r>
                </w:p>
              </w:tc>
              <w:bookmarkEnd w:id="283"/>
            </w:tr>
            <w:tr w:rsidR="00286D0F" w14:paraId="10B52DDD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D122913" w14:textId="77777777" w:rsidR="00286D0F" w:rsidRDefault="00000000">
                  <w:pPr>
                    <w:spacing w:after="75"/>
                    <w:jc w:val="center"/>
                  </w:pPr>
                  <w:bookmarkStart w:id="284" w:name="287"/>
                  <w:r>
                    <w:rPr>
                      <w:rFonts w:ascii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CBE7AAC" w14:textId="77777777" w:rsidR="00286D0F" w:rsidRDefault="00000000">
                  <w:pPr>
                    <w:spacing w:after="75"/>
                    <w:jc w:val="center"/>
                  </w:pPr>
                  <w:bookmarkStart w:id="285" w:name="288"/>
                  <w:bookmarkEnd w:id="284"/>
                  <w:r>
                    <w:rPr>
                      <w:rFonts w:ascii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74D7E1" w14:textId="77777777" w:rsidR="00286D0F" w:rsidRDefault="00000000">
                  <w:pPr>
                    <w:spacing w:after="75"/>
                    <w:jc w:val="center"/>
                  </w:pPr>
                  <w:bookmarkStart w:id="286" w:name="289"/>
                  <w:bookmarkEnd w:id="285"/>
                  <w:r>
                    <w:rPr>
                      <w:rFonts w:ascii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78A797A" w14:textId="77777777" w:rsidR="00286D0F" w:rsidRDefault="00000000">
                  <w:pPr>
                    <w:spacing w:after="75"/>
                    <w:jc w:val="center"/>
                  </w:pPr>
                  <w:bookmarkStart w:id="287" w:name="290"/>
                  <w:bookmarkEnd w:id="286"/>
                  <w:r>
                    <w:rPr>
                      <w:rFonts w:ascii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6313A3" w14:textId="77777777" w:rsidR="00286D0F" w:rsidRDefault="00000000">
                  <w:pPr>
                    <w:spacing w:after="75"/>
                    <w:jc w:val="center"/>
                  </w:pPr>
                  <w:bookmarkStart w:id="288" w:name="291"/>
                  <w:bookmarkEnd w:id="287"/>
                  <w:r>
                    <w:rPr>
                      <w:rFonts w:ascii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F54EA6" w14:textId="77777777" w:rsidR="00286D0F" w:rsidRDefault="00000000">
                  <w:pPr>
                    <w:spacing w:after="75"/>
                    <w:jc w:val="center"/>
                  </w:pPr>
                  <w:bookmarkStart w:id="289" w:name="292"/>
                  <w:bookmarkEnd w:id="288"/>
                  <w:r>
                    <w:rPr>
                      <w:rFonts w:ascii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D708A7" w14:textId="77777777" w:rsidR="00286D0F" w:rsidRDefault="00000000">
                  <w:pPr>
                    <w:spacing w:after="75"/>
                    <w:jc w:val="center"/>
                  </w:pPr>
                  <w:bookmarkStart w:id="290" w:name="293"/>
                  <w:bookmarkEnd w:id="289"/>
                  <w:r>
                    <w:rPr>
                      <w:rFonts w:ascii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673BA0C" w14:textId="77777777" w:rsidR="00286D0F" w:rsidRDefault="00000000">
                  <w:pPr>
                    <w:spacing w:after="75"/>
                    <w:jc w:val="center"/>
                  </w:pPr>
                  <w:bookmarkStart w:id="291" w:name="294"/>
                  <w:bookmarkEnd w:id="290"/>
                  <w:r>
                    <w:rPr>
                      <w:rFonts w:ascii="Arial" w:hAnsi="Arial"/>
                      <w:color w:val="000000"/>
                      <w:sz w:val="15"/>
                    </w:rPr>
                    <w:t>8</w:t>
                  </w:r>
                </w:p>
              </w:tc>
              <w:bookmarkEnd w:id="291"/>
            </w:tr>
            <w:tr w:rsidR="00286D0F" w14:paraId="37960341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1AD200D" w14:textId="77777777" w:rsidR="00286D0F" w:rsidRDefault="00000000">
                  <w:pPr>
                    <w:spacing w:after="75"/>
                    <w:jc w:val="center"/>
                  </w:pPr>
                  <w:bookmarkStart w:id="292" w:name="295"/>
                  <w:r>
                    <w:rPr>
                      <w:rFonts w:ascii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B33F02" w14:textId="77777777" w:rsidR="00286D0F" w:rsidRDefault="00000000">
                  <w:pPr>
                    <w:spacing w:after="75"/>
                    <w:jc w:val="center"/>
                  </w:pPr>
                  <w:bookmarkStart w:id="293" w:name="296"/>
                  <w:bookmarkEnd w:id="292"/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програма 1, у тому числі за рахунок: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C84F09E" w14:textId="77777777" w:rsidR="00286D0F" w:rsidRDefault="00000000">
                  <w:pPr>
                    <w:spacing w:after="75"/>
                    <w:jc w:val="center"/>
                  </w:pPr>
                  <w:bookmarkStart w:id="294" w:name="297"/>
                  <w:bookmarkEnd w:id="29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30F9C6B" w14:textId="77777777" w:rsidR="00286D0F" w:rsidRDefault="00000000">
                  <w:pPr>
                    <w:spacing w:after="75"/>
                    <w:jc w:val="center"/>
                  </w:pPr>
                  <w:bookmarkStart w:id="295" w:name="298"/>
                  <w:bookmarkEnd w:id="29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F05F22" w14:textId="77777777" w:rsidR="00286D0F" w:rsidRDefault="00000000">
                  <w:pPr>
                    <w:spacing w:after="75"/>
                    <w:jc w:val="center"/>
                  </w:pPr>
                  <w:bookmarkStart w:id="296" w:name="299"/>
                  <w:bookmarkEnd w:id="29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7E5FEB" w14:textId="77777777" w:rsidR="00286D0F" w:rsidRDefault="00000000">
                  <w:pPr>
                    <w:spacing w:after="75"/>
                    <w:jc w:val="center"/>
                  </w:pPr>
                  <w:bookmarkStart w:id="297" w:name="300"/>
                  <w:bookmarkEnd w:id="29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326631" w14:textId="77777777" w:rsidR="00286D0F" w:rsidRDefault="00000000">
                  <w:pPr>
                    <w:spacing w:after="75"/>
                    <w:jc w:val="center"/>
                  </w:pPr>
                  <w:bookmarkStart w:id="298" w:name="301"/>
                  <w:bookmarkEnd w:id="29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F8760B5" w14:textId="77777777" w:rsidR="00286D0F" w:rsidRDefault="00000000">
                  <w:pPr>
                    <w:spacing w:after="75"/>
                    <w:jc w:val="center"/>
                  </w:pPr>
                  <w:bookmarkStart w:id="299" w:name="302"/>
                  <w:bookmarkEnd w:id="29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99"/>
            </w:tr>
            <w:tr w:rsidR="00286D0F" w14:paraId="712714ED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107A610" w14:textId="77777777" w:rsidR="00286D0F" w:rsidRDefault="00000000">
                  <w:pPr>
                    <w:spacing w:after="75"/>
                    <w:jc w:val="center"/>
                  </w:pPr>
                  <w:bookmarkStart w:id="300" w:name="30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7A784B" w14:textId="77777777" w:rsidR="00286D0F" w:rsidRDefault="00000000">
                  <w:pPr>
                    <w:spacing w:after="75"/>
                  </w:pPr>
                  <w:bookmarkStart w:id="301" w:name="304"/>
                  <w:bookmarkEnd w:id="300"/>
                  <w:r>
                    <w:rPr>
                      <w:rFonts w:ascii="Arial" w:hAnsi="Arial"/>
                      <w:color w:val="000000"/>
                      <w:sz w:val="15"/>
                    </w:rPr>
                    <w:t>коштів місцевого бюджету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65D633" w14:textId="77777777" w:rsidR="00286D0F" w:rsidRDefault="00000000">
                  <w:pPr>
                    <w:spacing w:after="75"/>
                    <w:jc w:val="center"/>
                  </w:pPr>
                  <w:bookmarkStart w:id="302" w:name="305"/>
                  <w:bookmarkEnd w:id="30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D72D3A" w14:textId="77777777" w:rsidR="00286D0F" w:rsidRDefault="00000000">
                  <w:pPr>
                    <w:spacing w:after="75"/>
                    <w:jc w:val="center"/>
                  </w:pPr>
                  <w:bookmarkStart w:id="303" w:name="306"/>
                  <w:bookmarkEnd w:id="302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EF0DF2" w14:textId="77777777" w:rsidR="00286D0F" w:rsidRDefault="00000000">
                  <w:pPr>
                    <w:spacing w:after="75"/>
                    <w:jc w:val="center"/>
                  </w:pPr>
                  <w:bookmarkStart w:id="304" w:name="307"/>
                  <w:bookmarkEnd w:id="303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DF6CAC5" w14:textId="77777777" w:rsidR="00286D0F" w:rsidRDefault="00000000">
                  <w:pPr>
                    <w:spacing w:after="75"/>
                    <w:jc w:val="center"/>
                  </w:pPr>
                  <w:bookmarkStart w:id="305" w:name="308"/>
                  <w:bookmarkEnd w:id="30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FCD907A" w14:textId="77777777" w:rsidR="00286D0F" w:rsidRDefault="00000000">
                  <w:pPr>
                    <w:spacing w:after="75"/>
                    <w:jc w:val="center"/>
                  </w:pPr>
                  <w:bookmarkStart w:id="306" w:name="309"/>
                  <w:bookmarkEnd w:id="30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C2C78E8" w14:textId="77777777" w:rsidR="00286D0F" w:rsidRDefault="00000000">
                  <w:pPr>
                    <w:spacing w:after="75"/>
                    <w:jc w:val="center"/>
                  </w:pPr>
                  <w:bookmarkStart w:id="307" w:name="310"/>
                  <w:bookmarkEnd w:id="30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07"/>
            </w:tr>
            <w:tr w:rsidR="00286D0F" w14:paraId="45B5BFDF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35AAE3B" w14:textId="77777777" w:rsidR="00286D0F" w:rsidRDefault="00000000">
                  <w:pPr>
                    <w:spacing w:after="75"/>
                    <w:jc w:val="center"/>
                  </w:pPr>
                  <w:bookmarkStart w:id="308" w:name="31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8DAB0BA" w14:textId="77777777" w:rsidR="00286D0F" w:rsidRDefault="00000000">
                  <w:pPr>
                    <w:spacing w:after="75"/>
                  </w:pPr>
                  <w:bookmarkStart w:id="309" w:name="312"/>
                  <w:bookmarkEnd w:id="308"/>
                  <w:r>
                    <w:rPr>
                      <w:rFonts w:ascii="Arial" w:hAnsi="Arial"/>
                      <w:color w:val="000000"/>
                      <w:sz w:val="15"/>
                    </w:rPr>
                    <w:t>міжбюджетних трансфертів з державного бюджету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BA9841" w14:textId="77777777" w:rsidR="00286D0F" w:rsidRDefault="00000000">
                  <w:pPr>
                    <w:spacing w:after="75"/>
                    <w:jc w:val="center"/>
                  </w:pPr>
                  <w:bookmarkStart w:id="310" w:name="313"/>
                  <w:bookmarkEnd w:id="30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96FB06E" w14:textId="77777777" w:rsidR="00286D0F" w:rsidRDefault="00000000">
                  <w:pPr>
                    <w:spacing w:after="75"/>
                    <w:jc w:val="center"/>
                  </w:pPr>
                  <w:bookmarkStart w:id="311" w:name="314"/>
                  <w:bookmarkEnd w:id="31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CD05C5A" w14:textId="77777777" w:rsidR="00286D0F" w:rsidRDefault="00000000">
                  <w:pPr>
                    <w:spacing w:after="75"/>
                    <w:jc w:val="center"/>
                  </w:pPr>
                  <w:bookmarkStart w:id="312" w:name="315"/>
                  <w:bookmarkEnd w:id="31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73D437" w14:textId="77777777" w:rsidR="00286D0F" w:rsidRDefault="00000000">
                  <w:pPr>
                    <w:spacing w:after="75"/>
                    <w:jc w:val="center"/>
                  </w:pPr>
                  <w:bookmarkStart w:id="313" w:name="316"/>
                  <w:bookmarkEnd w:id="31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6A134EC" w14:textId="77777777" w:rsidR="00286D0F" w:rsidRDefault="00000000">
                  <w:pPr>
                    <w:spacing w:after="75"/>
                    <w:jc w:val="center"/>
                  </w:pPr>
                  <w:bookmarkStart w:id="314" w:name="317"/>
                  <w:bookmarkEnd w:id="31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1780DCA" w14:textId="77777777" w:rsidR="00286D0F" w:rsidRDefault="00000000">
                  <w:pPr>
                    <w:spacing w:after="75"/>
                    <w:jc w:val="center"/>
                  </w:pPr>
                  <w:bookmarkStart w:id="315" w:name="318"/>
                  <w:bookmarkEnd w:id="314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15"/>
            </w:tr>
            <w:tr w:rsidR="00286D0F" w14:paraId="3A41ACAB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8E9E68" w14:textId="77777777" w:rsidR="00286D0F" w:rsidRDefault="00000000">
                  <w:pPr>
                    <w:spacing w:after="75"/>
                    <w:jc w:val="center"/>
                  </w:pPr>
                  <w:bookmarkStart w:id="316" w:name="31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25FF82A" w14:textId="77777777" w:rsidR="00286D0F" w:rsidRDefault="00000000">
                  <w:pPr>
                    <w:spacing w:after="75"/>
                  </w:pPr>
                  <w:bookmarkStart w:id="317" w:name="320"/>
                  <w:bookmarkEnd w:id="316"/>
                  <w:r>
                    <w:rPr>
                      <w:rFonts w:ascii="Arial" w:hAnsi="Arial"/>
                      <w:color w:val="000000"/>
                      <w:sz w:val="15"/>
                    </w:rPr>
                    <w:t>міжбюджетних трансфертів з інших місцевих бюджетів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C02AD0" w14:textId="77777777" w:rsidR="00286D0F" w:rsidRDefault="00000000">
                  <w:pPr>
                    <w:spacing w:after="75"/>
                    <w:jc w:val="center"/>
                  </w:pPr>
                  <w:bookmarkStart w:id="318" w:name="321"/>
                  <w:bookmarkEnd w:id="317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537594F" w14:textId="77777777" w:rsidR="00286D0F" w:rsidRDefault="00000000">
                  <w:pPr>
                    <w:spacing w:after="75"/>
                    <w:jc w:val="center"/>
                  </w:pPr>
                  <w:bookmarkStart w:id="319" w:name="322"/>
                  <w:bookmarkEnd w:id="318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76A0D54" w14:textId="77777777" w:rsidR="00286D0F" w:rsidRDefault="00000000">
                  <w:pPr>
                    <w:spacing w:after="75"/>
                    <w:jc w:val="center"/>
                  </w:pPr>
                  <w:bookmarkStart w:id="320" w:name="323"/>
                  <w:bookmarkEnd w:id="31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8E435B" w14:textId="77777777" w:rsidR="00286D0F" w:rsidRDefault="00000000">
                  <w:pPr>
                    <w:spacing w:after="75"/>
                    <w:jc w:val="center"/>
                  </w:pPr>
                  <w:bookmarkStart w:id="321" w:name="324"/>
                  <w:bookmarkEnd w:id="32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BACD00" w14:textId="77777777" w:rsidR="00286D0F" w:rsidRDefault="00000000">
                  <w:pPr>
                    <w:spacing w:after="75"/>
                    <w:jc w:val="center"/>
                  </w:pPr>
                  <w:bookmarkStart w:id="322" w:name="325"/>
                  <w:bookmarkEnd w:id="32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F577C1F" w14:textId="77777777" w:rsidR="00286D0F" w:rsidRDefault="00000000">
                  <w:pPr>
                    <w:spacing w:after="75"/>
                    <w:jc w:val="center"/>
                  </w:pPr>
                  <w:bookmarkStart w:id="323" w:name="326"/>
                  <w:bookmarkEnd w:id="322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23"/>
            </w:tr>
            <w:tr w:rsidR="00286D0F" w14:paraId="62FA856E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489FC2F" w14:textId="77777777" w:rsidR="00286D0F" w:rsidRDefault="00000000">
                  <w:pPr>
                    <w:spacing w:after="75"/>
                    <w:jc w:val="center"/>
                  </w:pPr>
                  <w:bookmarkStart w:id="324" w:name="327"/>
                  <w:r>
                    <w:rPr>
                      <w:rFonts w:ascii="Arial" w:hAnsi="Arial"/>
                      <w:color w:val="000000"/>
                      <w:sz w:val="15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9C454E" w14:textId="77777777" w:rsidR="00286D0F" w:rsidRDefault="00000000">
                  <w:pPr>
                    <w:spacing w:after="75"/>
                  </w:pPr>
                  <w:bookmarkStart w:id="325" w:name="328"/>
                  <w:bookmarkEnd w:id="324"/>
                  <w:r>
                    <w:rPr>
                      <w:rFonts w:ascii="Arial" w:hAnsi="Arial"/>
                      <w:color w:val="000000"/>
                      <w:sz w:val="15"/>
                    </w:rPr>
                    <w:t>місцевих запозичень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21B9DF2" w14:textId="77777777" w:rsidR="00286D0F" w:rsidRDefault="00000000">
                  <w:pPr>
                    <w:spacing w:after="75"/>
                    <w:jc w:val="center"/>
                  </w:pPr>
                  <w:bookmarkStart w:id="326" w:name="329"/>
                  <w:bookmarkEnd w:id="325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873A3D" w14:textId="77777777" w:rsidR="00286D0F" w:rsidRDefault="00000000">
                  <w:pPr>
                    <w:spacing w:after="75"/>
                    <w:jc w:val="center"/>
                  </w:pPr>
                  <w:bookmarkStart w:id="327" w:name="330"/>
                  <w:bookmarkEnd w:id="32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6D1EA29" w14:textId="77777777" w:rsidR="00286D0F" w:rsidRDefault="00000000">
                  <w:pPr>
                    <w:spacing w:after="75"/>
                    <w:jc w:val="center"/>
                  </w:pPr>
                  <w:bookmarkStart w:id="328" w:name="331"/>
                  <w:bookmarkEnd w:id="327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1102FA" w14:textId="77777777" w:rsidR="00286D0F" w:rsidRDefault="00000000">
                  <w:pPr>
                    <w:spacing w:after="75"/>
                    <w:jc w:val="center"/>
                  </w:pPr>
                  <w:bookmarkStart w:id="329" w:name="332"/>
                  <w:bookmarkEnd w:id="32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AC3A16" w14:textId="77777777" w:rsidR="00286D0F" w:rsidRDefault="00000000">
                  <w:pPr>
                    <w:spacing w:after="75"/>
                    <w:jc w:val="center"/>
                  </w:pPr>
                  <w:bookmarkStart w:id="330" w:name="333"/>
                  <w:bookmarkEnd w:id="32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33D5535" w14:textId="77777777" w:rsidR="00286D0F" w:rsidRDefault="00000000">
                  <w:pPr>
                    <w:spacing w:after="75"/>
                    <w:jc w:val="center"/>
                  </w:pPr>
                  <w:bookmarkStart w:id="331" w:name="334"/>
                  <w:bookmarkEnd w:id="33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31"/>
            </w:tr>
            <w:tr w:rsidR="00286D0F" w14:paraId="750CD56A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FDDA920" w14:textId="77777777" w:rsidR="00286D0F" w:rsidRDefault="00000000">
                  <w:pPr>
                    <w:spacing w:after="75"/>
                    <w:jc w:val="center"/>
                  </w:pPr>
                  <w:bookmarkStart w:id="332" w:name="33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5AE0B24" w14:textId="77777777" w:rsidR="00286D0F" w:rsidRDefault="00000000">
                  <w:pPr>
                    <w:spacing w:after="75"/>
                  </w:pPr>
                  <w:bookmarkStart w:id="333" w:name="336"/>
                  <w:bookmarkEnd w:id="332"/>
                  <w:r>
                    <w:rPr>
                      <w:rFonts w:ascii="Arial" w:hAnsi="Arial"/>
                      <w:color w:val="000000"/>
                      <w:sz w:val="15"/>
                    </w:rPr>
                    <w:t>інших джерел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EE27BC" w14:textId="77777777" w:rsidR="00286D0F" w:rsidRDefault="00000000">
                  <w:pPr>
                    <w:spacing w:after="75"/>
                    <w:jc w:val="center"/>
                  </w:pPr>
                  <w:bookmarkStart w:id="334" w:name="337"/>
                  <w:bookmarkEnd w:id="333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775852" w14:textId="77777777" w:rsidR="00286D0F" w:rsidRDefault="00000000">
                  <w:pPr>
                    <w:spacing w:after="75"/>
                    <w:jc w:val="center"/>
                  </w:pPr>
                  <w:bookmarkStart w:id="335" w:name="338"/>
                  <w:bookmarkEnd w:id="334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C8439E7" w14:textId="77777777" w:rsidR="00286D0F" w:rsidRDefault="00000000">
                  <w:pPr>
                    <w:spacing w:after="75"/>
                    <w:jc w:val="center"/>
                  </w:pPr>
                  <w:bookmarkStart w:id="336" w:name="339"/>
                  <w:bookmarkEnd w:id="335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7AE0CFC" w14:textId="77777777" w:rsidR="00286D0F" w:rsidRDefault="00000000">
                  <w:pPr>
                    <w:spacing w:after="75"/>
                    <w:jc w:val="center"/>
                  </w:pPr>
                  <w:bookmarkStart w:id="337" w:name="340"/>
                  <w:bookmarkEnd w:id="33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3516FC" w14:textId="77777777" w:rsidR="00286D0F" w:rsidRDefault="00000000">
                  <w:pPr>
                    <w:spacing w:after="75"/>
                    <w:jc w:val="center"/>
                  </w:pPr>
                  <w:bookmarkStart w:id="338" w:name="341"/>
                  <w:bookmarkEnd w:id="33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BF898D" w14:textId="77777777" w:rsidR="00286D0F" w:rsidRDefault="00000000">
                  <w:pPr>
                    <w:spacing w:after="75"/>
                    <w:jc w:val="center"/>
                  </w:pPr>
                  <w:bookmarkStart w:id="339" w:name="342"/>
                  <w:bookmarkEnd w:id="338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39"/>
            </w:tr>
            <w:tr w:rsidR="00286D0F" w14:paraId="7AD3ECE6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6432A1" w14:textId="77777777" w:rsidR="00286D0F" w:rsidRDefault="00000000">
                  <w:pPr>
                    <w:spacing w:after="75"/>
                    <w:jc w:val="center"/>
                  </w:pPr>
                  <w:bookmarkStart w:id="340" w:name="343"/>
                  <w:r>
                    <w:rPr>
                      <w:rFonts w:ascii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6F70C5B" w14:textId="77777777" w:rsidR="00286D0F" w:rsidRDefault="00000000">
                  <w:pPr>
                    <w:spacing w:after="75"/>
                    <w:jc w:val="center"/>
                  </w:pPr>
                  <w:bookmarkStart w:id="341" w:name="344"/>
                  <w:bookmarkEnd w:id="340"/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програма 2, у тому числі за рахунок: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EA1A592" w14:textId="77777777" w:rsidR="00286D0F" w:rsidRDefault="00000000">
                  <w:pPr>
                    <w:spacing w:after="75"/>
                    <w:jc w:val="center"/>
                  </w:pPr>
                  <w:bookmarkStart w:id="342" w:name="345"/>
                  <w:bookmarkEnd w:id="34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59B9D1" w14:textId="77777777" w:rsidR="00286D0F" w:rsidRDefault="00000000">
                  <w:pPr>
                    <w:spacing w:after="75"/>
                    <w:jc w:val="center"/>
                  </w:pPr>
                  <w:bookmarkStart w:id="343" w:name="346"/>
                  <w:bookmarkEnd w:id="34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F3A505B" w14:textId="77777777" w:rsidR="00286D0F" w:rsidRDefault="00000000">
                  <w:pPr>
                    <w:spacing w:after="75"/>
                    <w:jc w:val="center"/>
                  </w:pPr>
                  <w:bookmarkStart w:id="344" w:name="347"/>
                  <w:bookmarkEnd w:id="34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B298D33" w14:textId="77777777" w:rsidR="00286D0F" w:rsidRDefault="00000000">
                  <w:pPr>
                    <w:spacing w:after="75"/>
                    <w:jc w:val="center"/>
                  </w:pPr>
                  <w:bookmarkStart w:id="345" w:name="348"/>
                  <w:bookmarkEnd w:id="34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41AA4B5" w14:textId="77777777" w:rsidR="00286D0F" w:rsidRDefault="00000000">
                  <w:pPr>
                    <w:spacing w:after="75"/>
                    <w:jc w:val="center"/>
                  </w:pPr>
                  <w:bookmarkStart w:id="346" w:name="349"/>
                  <w:bookmarkEnd w:id="34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D2DA306" w14:textId="77777777" w:rsidR="00286D0F" w:rsidRDefault="00000000">
                  <w:pPr>
                    <w:spacing w:after="75"/>
                    <w:jc w:val="center"/>
                  </w:pPr>
                  <w:bookmarkStart w:id="347" w:name="350"/>
                  <w:bookmarkEnd w:id="34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47"/>
            </w:tr>
            <w:tr w:rsidR="00286D0F" w14:paraId="58955958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F343DF3" w14:textId="77777777" w:rsidR="00286D0F" w:rsidRDefault="00000000">
                  <w:pPr>
                    <w:spacing w:after="75"/>
                    <w:jc w:val="center"/>
                  </w:pPr>
                  <w:bookmarkStart w:id="348" w:name="35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3959A4" w14:textId="77777777" w:rsidR="00286D0F" w:rsidRDefault="00000000">
                  <w:pPr>
                    <w:spacing w:after="75"/>
                  </w:pPr>
                  <w:bookmarkStart w:id="349" w:name="352"/>
                  <w:bookmarkEnd w:id="348"/>
                  <w:r>
                    <w:rPr>
                      <w:rFonts w:ascii="Arial" w:hAnsi="Arial"/>
                      <w:color w:val="000000"/>
                      <w:sz w:val="15"/>
                    </w:rPr>
                    <w:t>коштів місцевого бюджету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308B31" w14:textId="77777777" w:rsidR="00286D0F" w:rsidRDefault="00000000">
                  <w:pPr>
                    <w:spacing w:after="75"/>
                    <w:jc w:val="center"/>
                  </w:pPr>
                  <w:bookmarkStart w:id="350" w:name="353"/>
                  <w:bookmarkEnd w:id="34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A58D3DB" w14:textId="77777777" w:rsidR="00286D0F" w:rsidRDefault="00000000">
                  <w:pPr>
                    <w:spacing w:after="75"/>
                    <w:jc w:val="center"/>
                  </w:pPr>
                  <w:bookmarkStart w:id="351" w:name="354"/>
                  <w:bookmarkEnd w:id="35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C46F78" w14:textId="77777777" w:rsidR="00286D0F" w:rsidRDefault="00000000">
                  <w:pPr>
                    <w:spacing w:after="75"/>
                    <w:jc w:val="center"/>
                  </w:pPr>
                  <w:bookmarkStart w:id="352" w:name="355"/>
                  <w:bookmarkEnd w:id="35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6F5329F" w14:textId="77777777" w:rsidR="00286D0F" w:rsidRDefault="00000000">
                  <w:pPr>
                    <w:spacing w:after="75"/>
                    <w:jc w:val="center"/>
                  </w:pPr>
                  <w:bookmarkStart w:id="353" w:name="356"/>
                  <w:bookmarkEnd w:id="35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7A3EA69" w14:textId="77777777" w:rsidR="00286D0F" w:rsidRDefault="00000000">
                  <w:pPr>
                    <w:spacing w:after="75"/>
                    <w:jc w:val="center"/>
                  </w:pPr>
                  <w:bookmarkStart w:id="354" w:name="357"/>
                  <w:bookmarkEnd w:id="35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6648029" w14:textId="77777777" w:rsidR="00286D0F" w:rsidRDefault="00000000">
                  <w:pPr>
                    <w:spacing w:after="75"/>
                    <w:jc w:val="center"/>
                  </w:pPr>
                  <w:bookmarkStart w:id="355" w:name="358"/>
                  <w:bookmarkEnd w:id="354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55"/>
            </w:tr>
            <w:tr w:rsidR="00286D0F" w14:paraId="5C9BC20F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916480" w14:textId="77777777" w:rsidR="00286D0F" w:rsidRDefault="00000000">
                  <w:pPr>
                    <w:spacing w:after="75"/>
                    <w:jc w:val="center"/>
                  </w:pPr>
                  <w:bookmarkStart w:id="356" w:name="35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C9730C" w14:textId="77777777" w:rsidR="00286D0F" w:rsidRDefault="00000000">
                  <w:pPr>
                    <w:spacing w:after="75"/>
                  </w:pPr>
                  <w:bookmarkStart w:id="357" w:name="360"/>
                  <w:bookmarkEnd w:id="356"/>
                  <w:r>
                    <w:rPr>
                      <w:rFonts w:ascii="Arial" w:hAnsi="Arial"/>
                      <w:color w:val="000000"/>
                      <w:sz w:val="15"/>
                    </w:rPr>
                    <w:t>міжбюджетних трансфертів з державного бюджету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34F403E" w14:textId="77777777" w:rsidR="00286D0F" w:rsidRDefault="00000000">
                  <w:pPr>
                    <w:spacing w:after="75"/>
                    <w:jc w:val="center"/>
                  </w:pPr>
                  <w:bookmarkStart w:id="358" w:name="361"/>
                  <w:bookmarkEnd w:id="357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605CCC" w14:textId="77777777" w:rsidR="00286D0F" w:rsidRDefault="00000000">
                  <w:pPr>
                    <w:spacing w:after="75"/>
                    <w:jc w:val="center"/>
                  </w:pPr>
                  <w:bookmarkStart w:id="359" w:name="362"/>
                  <w:bookmarkEnd w:id="358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5D4C285" w14:textId="77777777" w:rsidR="00286D0F" w:rsidRDefault="00000000">
                  <w:pPr>
                    <w:spacing w:after="75"/>
                    <w:jc w:val="center"/>
                  </w:pPr>
                  <w:bookmarkStart w:id="360" w:name="363"/>
                  <w:bookmarkEnd w:id="35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373BF1" w14:textId="77777777" w:rsidR="00286D0F" w:rsidRDefault="00000000">
                  <w:pPr>
                    <w:spacing w:after="75"/>
                    <w:jc w:val="center"/>
                  </w:pPr>
                  <w:bookmarkStart w:id="361" w:name="364"/>
                  <w:bookmarkEnd w:id="36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8034BF0" w14:textId="77777777" w:rsidR="00286D0F" w:rsidRDefault="00000000">
                  <w:pPr>
                    <w:spacing w:after="75"/>
                    <w:jc w:val="center"/>
                  </w:pPr>
                  <w:bookmarkStart w:id="362" w:name="365"/>
                  <w:bookmarkEnd w:id="36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8529A7" w14:textId="77777777" w:rsidR="00286D0F" w:rsidRDefault="00000000">
                  <w:pPr>
                    <w:spacing w:after="75"/>
                    <w:jc w:val="center"/>
                  </w:pPr>
                  <w:bookmarkStart w:id="363" w:name="366"/>
                  <w:bookmarkEnd w:id="362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63"/>
            </w:tr>
            <w:tr w:rsidR="00286D0F" w14:paraId="020A374A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70A3D9" w14:textId="77777777" w:rsidR="00286D0F" w:rsidRDefault="00000000">
                  <w:pPr>
                    <w:spacing w:after="75"/>
                    <w:jc w:val="center"/>
                  </w:pPr>
                  <w:bookmarkStart w:id="364" w:name="36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24A92FA" w14:textId="77777777" w:rsidR="00286D0F" w:rsidRDefault="00000000">
                  <w:pPr>
                    <w:spacing w:after="75"/>
                  </w:pPr>
                  <w:bookmarkStart w:id="365" w:name="368"/>
                  <w:bookmarkEnd w:id="364"/>
                  <w:r>
                    <w:rPr>
                      <w:rFonts w:ascii="Arial" w:hAnsi="Arial"/>
                      <w:color w:val="000000"/>
                      <w:sz w:val="15"/>
                    </w:rPr>
                    <w:t>міжбюджетних трансфертів з інших місцевих бюджетів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1F53DD0" w14:textId="77777777" w:rsidR="00286D0F" w:rsidRDefault="00000000">
                  <w:pPr>
                    <w:spacing w:after="75"/>
                    <w:jc w:val="center"/>
                  </w:pPr>
                  <w:bookmarkStart w:id="366" w:name="369"/>
                  <w:bookmarkEnd w:id="365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85128DB" w14:textId="77777777" w:rsidR="00286D0F" w:rsidRDefault="00000000">
                  <w:pPr>
                    <w:spacing w:after="75"/>
                    <w:jc w:val="center"/>
                  </w:pPr>
                  <w:bookmarkStart w:id="367" w:name="370"/>
                  <w:bookmarkEnd w:id="36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9940A9" w14:textId="77777777" w:rsidR="00286D0F" w:rsidRDefault="00000000">
                  <w:pPr>
                    <w:spacing w:after="75"/>
                    <w:jc w:val="center"/>
                  </w:pPr>
                  <w:bookmarkStart w:id="368" w:name="371"/>
                  <w:bookmarkEnd w:id="367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526AD6" w14:textId="77777777" w:rsidR="00286D0F" w:rsidRDefault="00000000">
                  <w:pPr>
                    <w:spacing w:after="75"/>
                    <w:jc w:val="center"/>
                  </w:pPr>
                  <w:bookmarkStart w:id="369" w:name="372"/>
                  <w:bookmarkEnd w:id="36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AD96C9C" w14:textId="77777777" w:rsidR="00286D0F" w:rsidRDefault="00000000">
                  <w:pPr>
                    <w:spacing w:after="75"/>
                    <w:jc w:val="center"/>
                  </w:pPr>
                  <w:bookmarkStart w:id="370" w:name="373"/>
                  <w:bookmarkEnd w:id="36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228607C" w14:textId="77777777" w:rsidR="00286D0F" w:rsidRDefault="00000000">
                  <w:pPr>
                    <w:spacing w:after="75"/>
                    <w:jc w:val="center"/>
                  </w:pPr>
                  <w:bookmarkStart w:id="371" w:name="374"/>
                  <w:bookmarkEnd w:id="37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71"/>
            </w:tr>
            <w:tr w:rsidR="00286D0F" w14:paraId="5F6C772E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CF7B4DF" w14:textId="77777777" w:rsidR="00286D0F" w:rsidRDefault="00000000">
                  <w:pPr>
                    <w:spacing w:after="75"/>
                    <w:jc w:val="center"/>
                  </w:pPr>
                  <w:bookmarkStart w:id="372" w:name="37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E2C88D" w14:textId="77777777" w:rsidR="00286D0F" w:rsidRDefault="00000000">
                  <w:pPr>
                    <w:spacing w:after="75"/>
                  </w:pPr>
                  <w:bookmarkStart w:id="373" w:name="376"/>
                  <w:bookmarkEnd w:id="372"/>
                  <w:r>
                    <w:rPr>
                      <w:rFonts w:ascii="Arial" w:hAnsi="Arial"/>
                      <w:color w:val="000000"/>
                      <w:sz w:val="15"/>
                    </w:rPr>
                    <w:t>місцевих запозичень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34852B" w14:textId="77777777" w:rsidR="00286D0F" w:rsidRDefault="00000000">
                  <w:pPr>
                    <w:spacing w:after="75"/>
                    <w:jc w:val="center"/>
                  </w:pPr>
                  <w:bookmarkStart w:id="374" w:name="377"/>
                  <w:bookmarkEnd w:id="373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1E58215" w14:textId="77777777" w:rsidR="00286D0F" w:rsidRDefault="00000000">
                  <w:pPr>
                    <w:spacing w:after="75"/>
                    <w:jc w:val="center"/>
                  </w:pPr>
                  <w:bookmarkStart w:id="375" w:name="378"/>
                  <w:bookmarkEnd w:id="374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BC5A10" w14:textId="77777777" w:rsidR="00286D0F" w:rsidRDefault="00000000">
                  <w:pPr>
                    <w:spacing w:after="75"/>
                    <w:jc w:val="center"/>
                  </w:pPr>
                  <w:bookmarkStart w:id="376" w:name="379"/>
                  <w:bookmarkEnd w:id="375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D7EA03" w14:textId="77777777" w:rsidR="00286D0F" w:rsidRDefault="00000000">
                  <w:pPr>
                    <w:spacing w:after="75"/>
                    <w:jc w:val="center"/>
                  </w:pPr>
                  <w:bookmarkStart w:id="377" w:name="380"/>
                  <w:bookmarkEnd w:id="37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393289" w14:textId="77777777" w:rsidR="00286D0F" w:rsidRDefault="00000000">
                  <w:pPr>
                    <w:spacing w:after="75"/>
                    <w:jc w:val="center"/>
                  </w:pPr>
                  <w:bookmarkStart w:id="378" w:name="381"/>
                  <w:bookmarkEnd w:id="37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B546326" w14:textId="77777777" w:rsidR="00286D0F" w:rsidRDefault="00000000">
                  <w:pPr>
                    <w:spacing w:after="75"/>
                    <w:jc w:val="center"/>
                  </w:pPr>
                  <w:bookmarkStart w:id="379" w:name="382"/>
                  <w:bookmarkEnd w:id="378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79"/>
            </w:tr>
            <w:tr w:rsidR="00286D0F" w14:paraId="1B28C261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F24F966" w14:textId="77777777" w:rsidR="00286D0F" w:rsidRDefault="00000000">
                  <w:pPr>
                    <w:spacing w:after="75"/>
                    <w:jc w:val="center"/>
                  </w:pPr>
                  <w:bookmarkStart w:id="380" w:name="38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880A828" w14:textId="77777777" w:rsidR="00286D0F" w:rsidRDefault="00000000">
                  <w:pPr>
                    <w:spacing w:after="75"/>
                  </w:pPr>
                  <w:bookmarkStart w:id="381" w:name="384"/>
                  <w:bookmarkEnd w:id="380"/>
                  <w:r>
                    <w:rPr>
                      <w:rFonts w:ascii="Arial" w:hAnsi="Arial"/>
                      <w:color w:val="000000"/>
                      <w:sz w:val="15"/>
                    </w:rPr>
                    <w:t>інших джерел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ABFC1CC" w14:textId="77777777" w:rsidR="00286D0F" w:rsidRDefault="00000000">
                  <w:pPr>
                    <w:spacing w:after="75"/>
                    <w:jc w:val="center"/>
                  </w:pPr>
                  <w:bookmarkStart w:id="382" w:name="385"/>
                  <w:bookmarkEnd w:id="38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97AA2F3" w14:textId="77777777" w:rsidR="00286D0F" w:rsidRDefault="00000000">
                  <w:pPr>
                    <w:spacing w:after="75"/>
                    <w:jc w:val="center"/>
                  </w:pPr>
                  <w:bookmarkStart w:id="383" w:name="386"/>
                  <w:bookmarkEnd w:id="382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0CA1713" w14:textId="77777777" w:rsidR="00286D0F" w:rsidRDefault="00000000">
                  <w:pPr>
                    <w:spacing w:after="75"/>
                    <w:jc w:val="center"/>
                  </w:pPr>
                  <w:bookmarkStart w:id="384" w:name="387"/>
                  <w:bookmarkEnd w:id="383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E402B9" w14:textId="77777777" w:rsidR="00286D0F" w:rsidRDefault="00000000">
                  <w:pPr>
                    <w:spacing w:after="75"/>
                    <w:jc w:val="center"/>
                  </w:pPr>
                  <w:bookmarkStart w:id="385" w:name="388"/>
                  <w:bookmarkEnd w:id="38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D4976B6" w14:textId="77777777" w:rsidR="00286D0F" w:rsidRDefault="00000000">
                  <w:pPr>
                    <w:spacing w:after="75"/>
                    <w:jc w:val="center"/>
                  </w:pPr>
                  <w:bookmarkStart w:id="386" w:name="389"/>
                  <w:bookmarkEnd w:id="38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65BCF33" w14:textId="77777777" w:rsidR="00286D0F" w:rsidRDefault="00000000">
                  <w:pPr>
                    <w:spacing w:after="75"/>
                    <w:jc w:val="center"/>
                  </w:pPr>
                  <w:bookmarkStart w:id="387" w:name="390"/>
                  <w:bookmarkEnd w:id="38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387"/>
            </w:tr>
            <w:tr w:rsidR="00286D0F" w14:paraId="7D2F87DC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B5B778" w14:textId="77777777" w:rsidR="00286D0F" w:rsidRDefault="00000000">
                  <w:pPr>
                    <w:spacing w:after="75"/>
                    <w:jc w:val="center"/>
                  </w:pPr>
                  <w:bookmarkStart w:id="388" w:name="39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74C1ADC" w14:textId="77777777" w:rsidR="00286D0F" w:rsidRDefault="00000000">
                  <w:pPr>
                    <w:spacing w:after="75"/>
                  </w:pPr>
                  <w:bookmarkStart w:id="389" w:name="392"/>
                  <w:bookmarkEnd w:id="38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DAF4077" w14:textId="77777777" w:rsidR="00286D0F" w:rsidRDefault="00000000">
                  <w:pPr>
                    <w:spacing w:after="75"/>
                    <w:jc w:val="center"/>
                  </w:pPr>
                  <w:bookmarkStart w:id="390" w:name="393"/>
                  <w:bookmarkEnd w:id="38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748E734" w14:textId="77777777" w:rsidR="00286D0F" w:rsidRDefault="00000000">
                  <w:pPr>
                    <w:spacing w:after="75"/>
                    <w:jc w:val="center"/>
                  </w:pPr>
                  <w:bookmarkStart w:id="391" w:name="394"/>
                  <w:bookmarkEnd w:id="39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DA84CB" w14:textId="77777777" w:rsidR="00286D0F" w:rsidRDefault="00000000">
                  <w:pPr>
                    <w:spacing w:after="75"/>
                    <w:jc w:val="center"/>
                  </w:pPr>
                  <w:bookmarkStart w:id="392" w:name="395"/>
                  <w:bookmarkEnd w:id="39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4251D7D" w14:textId="77777777" w:rsidR="00286D0F" w:rsidRDefault="00000000">
                  <w:pPr>
                    <w:spacing w:after="75"/>
                    <w:jc w:val="center"/>
                  </w:pPr>
                  <w:bookmarkStart w:id="393" w:name="396"/>
                  <w:bookmarkEnd w:id="39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EE911A9" w14:textId="77777777" w:rsidR="00286D0F" w:rsidRDefault="00000000">
                  <w:pPr>
                    <w:spacing w:after="75"/>
                    <w:jc w:val="center"/>
                  </w:pPr>
                  <w:bookmarkStart w:id="394" w:name="397"/>
                  <w:bookmarkEnd w:id="39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577BA6" w14:textId="77777777" w:rsidR="00286D0F" w:rsidRDefault="00000000">
                  <w:pPr>
                    <w:spacing w:after="75"/>
                    <w:jc w:val="center"/>
                  </w:pPr>
                  <w:bookmarkStart w:id="395" w:name="398"/>
                  <w:bookmarkEnd w:id="39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95"/>
            </w:tr>
            <w:tr w:rsidR="00286D0F" w14:paraId="00AEA2E8" w14:textId="77777777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37C0D2B" w14:textId="77777777" w:rsidR="00286D0F" w:rsidRDefault="00000000">
                  <w:pPr>
                    <w:spacing w:after="75"/>
                    <w:jc w:val="center"/>
                  </w:pPr>
                  <w:bookmarkStart w:id="396" w:name="399"/>
                  <w:r>
                    <w:rPr>
                      <w:rFonts w:ascii="Arial" w:hAnsi="Arial"/>
                      <w:color w:val="000000"/>
                      <w:sz w:val="15"/>
                    </w:rPr>
                    <w:t>УСЬОГО</w:t>
                  </w:r>
                </w:p>
              </w:tc>
              <w:tc>
                <w:tcPr>
                  <w:tcW w:w="123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911E30A" w14:textId="77777777" w:rsidR="00286D0F" w:rsidRDefault="00000000">
                  <w:pPr>
                    <w:spacing w:after="75"/>
                    <w:jc w:val="center"/>
                  </w:pPr>
                  <w:bookmarkStart w:id="397" w:name="400"/>
                  <w:bookmarkEnd w:id="39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E3FEE37" w14:textId="77777777" w:rsidR="00286D0F" w:rsidRDefault="00000000">
                  <w:pPr>
                    <w:spacing w:after="75"/>
                    <w:jc w:val="center"/>
                  </w:pPr>
                  <w:bookmarkStart w:id="398" w:name="401"/>
                  <w:bookmarkEnd w:id="397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A2B04A" w14:textId="77777777" w:rsidR="00286D0F" w:rsidRDefault="00000000">
                  <w:pPr>
                    <w:spacing w:after="75"/>
                    <w:jc w:val="center"/>
                  </w:pPr>
                  <w:bookmarkStart w:id="399" w:name="402"/>
                  <w:bookmarkEnd w:id="398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51C78B" w14:textId="77777777" w:rsidR="00286D0F" w:rsidRDefault="00000000">
                  <w:pPr>
                    <w:spacing w:after="75"/>
                    <w:jc w:val="center"/>
                  </w:pPr>
                  <w:bookmarkStart w:id="400" w:name="403"/>
                  <w:bookmarkEnd w:id="39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3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5611654" w14:textId="77777777" w:rsidR="00286D0F" w:rsidRDefault="00000000">
                  <w:pPr>
                    <w:spacing w:after="75"/>
                    <w:jc w:val="center"/>
                  </w:pPr>
                  <w:bookmarkStart w:id="401" w:name="404"/>
                  <w:bookmarkEnd w:id="40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4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8A29804" w14:textId="77777777" w:rsidR="00286D0F" w:rsidRDefault="00000000">
                  <w:pPr>
                    <w:spacing w:after="75"/>
                    <w:jc w:val="center"/>
                  </w:pPr>
                  <w:bookmarkStart w:id="402" w:name="405"/>
                  <w:bookmarkEnd w:id="40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402"/>
            </w:tr>
          </w:tbl>
          <w:p w14:paraId="46AC3C67" w14:textId="77777777" w:rsidR="00286D0F" w:rsidRDefault="00286D0F"/>
        </w:tc>
      </w:tr>
    </w:tbl>
    <w:p w14:paraId="10D720D3" w14:textId="77777777" w:rsidR="00286D0F" w:rsidRDefault="00000000">
      <w:pPr>
        <w:spacing w:after="75"/>
        <w:ind w:firstLine="240"/>
        <w:jc w:val="both"/>
      </w:pPr>
      <w:bookmarkStart w:id="403" w:name="406"/>
      <w:r>
        <w:rPr>
          <w:rFonts w:ascii="Arial" w:hAnsi="Arial"/>
          <w:color w:val="000000"/>
          <w:sz w:val="24"/>
        </w:rPr>
        <w:lastRenderedPageBreak/>
        <w:t>12. Результативні показники бюджетної програми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1"/>
        <w:gridCol w:w="1375"/>
        <w:gridCol w:w="978"/>
        <w:gridCol w:w="28"/>
        <w:gridCol w:w="1475"/>
        <w:gridCol w:w="766"/>
        <w:gridCol w:w="469"/>
        <w:gridCol w:w="1940"/>
        <w:gridCol w:w="1524"/>
        <w:gridCol w:w="92"/>
      </w:tblGrid>
      <w:tr w:rsidR="00286D0F" w14:paraId="1CBBC869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2E6D1" w14:textId="77777777" w:rsidR="00286D0F" w:rsidRDefault="00000000">
            <w:pPr>
              <w:spacing w:after="75"/>
              <w:jc w:val="center"/>
            </w:pPr>
            <w:bookmarkStart w:id="404" w:name="407"/>
            <w:bookmarkEnd w:id="403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DA12F" w14:textId="77777777" w:rsidR="00286D0F" w:rsidRDefault="00000000">
            <w:pPr>
              <w:spacing w:after="75"/>
              <w:jc w:val="center"/>
            </w:pPr>
            <w:bookmarkStart w:id="405" w:name="408"/>
            <w:bookmarkEnd w:id="404"/>
            <w:r>
              <w:rPr>
                <w:rFonts w:ascii="Arial" w:hAnsi="Arial"/>
                <w:color w:val="000000"/>
                <w:sz w:val="15"/>
              </w:rPr>
              <w:t>Показники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D904C" w14:textId="77777777" w:rsidR="00286D0F" w:rsidRDefault="00000000">
            <w:pPr>
              <w:spacing w:after="75"/>
              <w:jc w:val="center"/>
            </w:pPr>
            <w:bookmarkStart w:id="406" w:name="409"/>
            <w:bookmarkEnd w:id="405"/>
            <w:r>
              <w:rPr>
                <w:rFonts w:ascii="Arial" w:hAnsi="Arial"/>
                <w:color w:val="000000"/>
                <w:sz w:val="15"/>
              </w:rPr>
              <w:t>Одиниця виміру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56FC8" w14:textId="77777777" w:rsidR="00286D0F" w:rsidRDefault="00000000">
            <w:pPr>
              <w:spacing w:after="75"/>
              <w:jc w:val="center"/>
            </w:pPr>
            <w:bookmarkStart w:id="407" w:name="410"/>
            <w:bookmarkEnd w:id="406"/>
            <w:r>
              <w:rPr>
                <w:rFonts w:ascii="Arial" w:hAnsi="Arial"/>
                <w:color w:val="000000"/>
                <w:sz w:val="15"/>
              </w:rPr>
              <w:t>Джерело інформації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FDF9A9" w14:textId="77777777" w:rsidR="00286D0F" w:rsidRDefault="00000000">
            <w:pPr>
              <w:spacing w:after="75"/>
              <w:jc w:val="center"/>
            </w:pPr>
            <w:bookmarkStart w:id="408" w:name="411"/>
            <w:bookmarkEnd w:id="407"/>
            <w:r>
              <w:rPr>
                <w:rFonts w:ascii="Arial" w:hAnsi="Arial"/>
                <w:color w:val="000000"/>
                <w:sz w:val="15"/>
              </w:rPr>
              <w:t>Загальний фонд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5FB676" w14:textId="77777777" w:rsidR="00286D0F" w:rsidRDefault="00000000">
            <w:pPr>
              <w:spacing w:after="75"/>
              <w:jc w:val="center"/>
            </w:pPr>
            <w:bookmarkStart w:id="409" w:name="412"/>
            <w:bookmarkEnd w:id="408"/>
            <w:r>
              <w:rPr>
                <w:rFonts w:ascii="Arial" w:hAnsi="Arial"/>
                <w:color w:val="000000"/>
                <w:sz w:val="15"/>
              </w:rPr>
              <w:t>Спеціальний фонд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E7C69F" w14:textId="77777777" w:rsidR="00286D0F" w:rsidRDefault="00000000">
            <w:pPr>
              <w:spacing w:after="75"/>
              <w:jc w:val="center"/>
            </w:pPr>
            <w:bookmarkStart w:id="410" w:name="413"/>
            <w:bookmarkEnd w:id="409"/>
            <w:r>
              <w:rPr>
                <w:rFonts w:ascii="Arial" w:hAnsi="Arial"/>
                <w:color w:val="000000"/>
                <w:sz w:val="15"/>
              </w:rPr>
              <w:t>Разом</w:t>
            </w:r>
          </w:p>
        </w:tc>
        <w:bookmarkEnd w:id="410"/>
      </w:tr>
      <w:tr w:rsidR="00286D0F" w14:paraId="3DEC084D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4275A" w14:textId="77777777" w:rsidR="00286D0F" w:rsidRDefault="00000000">
            <w:pPr>
              <w:spacing w:after="75"/>
              <w:jc w:val="center"/>
            </w:pPr>
            <w:bookmarkStart w:id="411" w:name="41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66A547" w14:textId="77777777" w:rsidR="00286D0F" w:rsidRDefault="00000000">
            <w:pPr>
              <w:spacing w:after="75"/>
              <w:jc w:val="center"/>
            </w:pPr>
            <w:bookmarkStart w:id="412" w:name="415"/>
            <w:bookmarkEnd w:id="41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F58C2" w14:textId="77777777" w:rsidR="00286D0F" w:rsidRDefault="00000000">
            <w:pPr>
              <w:spacing w:after="75"/>
              <w:jc w:val="center"/>
            </w:pPr>
            <w:bookmarkStart w:id="413" w:name="416"/>
            <w:bookmarkEnd w:id="41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5CB449" w14:textId="77777777" w:rsidR="00286D0F" w:rsidRDefault="00000000">
            <w:pPr>
              <w:spacing w:after="75"/>
              <w:jc w:val="center"/>
            </w:pPr>
            <w:bookmarkStart w:id="414" w:name="417"/>
            <w:bookmarkEnd w:id="41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7D3BFF" w14:textId="77777777" w:rsidR="00286D0F" w:rsidRDefault="00000000">
            <w:pPr>
              <w:spacing w:after="75"/>
              <w:jc w:val="center"/>
            </w:pPr>
            <w:bookmarkStart w:id="415" w:name="418"/>
            <w:bookmarkEnd w:id="41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3798E" w14:textId="77777777" w:rsidR="00286D0F" w:rsidRDefault="00000000">
            <w:pPr>
              <w:spacing w:after="75"/>
              <w:jc w:val="center"/>
            </w:pPr>
            <w:bookmarkStart w:id="416" w:name="419"/>
            <w:bookmarkEnd w:id="41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B2735" w14:textId="77777777" w:rsidR="00286D0F" w:rsidRDefault="00000000">
            <w:pPr>
              <w:spacing w:after="75"/>
              <w:jc w:val="center"/>
            </w:pPr>
            <w:bookmarkStart w:id="417" w:name="420"/>
            <w:bookmarkEnd w:id="41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bookmarkEnd w:id="417"/>
      </w:tr>
      <w:tr w:rsidR="00286D0F" w14:paraId="0279F4B1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748F7" w14:textId="77777777" w:rsidR="00286D0F" w:rsidRDefault="00000000">
            <w:pPr>
              <w:spacing w:after="75"/>
              <w:jc w:val="center"/>
            </w:pPr>
            <w:bookmarkStart w:id="418" w:name="42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870126" w14:textId="77777777" w:rsidR="00286D0F" w:rsidRDefault="00000000">
            <w:pPr>
              <w:spacing w:after="75"/>
            </w:pPr>
            <w:bookmarkStart w:id="419" w:name="422"/>
            <w:bookmarkEnd w:id="418"/>
            <w:r>
              <w:rPr>
                <w:rFonts w:ascii="Arial" w:hAnsi="Arial"/>
                <w:color w:val="000000"/>
                <w:sz w:val="15"/>
              </w:rPr>
              <w:t>Затрат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3EB56" w14:textId="77777777" w:rsidR="00286D0F" w:rsidRDefault="00000000">
            <w:pPr>
              <w:spacing w:after="75"/>
            </w:pPr>
            <w:bookmarkStart w:id="420" w:name="423"/>
            <w:bookmarkEnd w:id="4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84EF4" w14:textId="77777777" w:rsidR="00286D0F" w:rsidRDefault="00000000">
            <w:pPr>
              <w:spacing w:after="75"/>
            </w:pPr>
            <w:bookmarkStart w:id="421" w:name="424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9EBA4" w14:textId="77777777" w:rsidR="00286D0F" w:rsidRDefault="00000000">
            <w:pPr>
              <w:spacing w:after="75"/>
              <w:jc w:val="center"/>
            </w:pPr>
            <w:bookmarkStart w:id="422" w:name="425"/>
            <w:bookmarkEnd w:id="4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1B5F0" w14:textId="77777777" w:rsidR="00286D0F" w:rsidRDefault="00000000">
            <w:pPr>
              <w:spacing w:after="75"/>
              <w:jc w:val="center"/>
            </w:pPr>
            <w:bookmarkStart w:id="423" w:name="426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AD9D57" w14:textId="77777777" w:rsidR="00286D0F" w:rsidRDefault="00000000">
            <w:pPr>
              <w:spacing w:after="75"/>
              <w:jc w:val="center"/>
            </w:pPr>
            <w:bookmarkStart w:id="424" w:name="427"/>
            <w:bookmarkEnd w:id="4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4"/>
      </w:tr>
      <w:tr w:rsidR="00286D0F" w14:paraId="2867A229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ACD4DD" w14:textId="77777777" w:rsidR="00286D0F" w:rsidRDefault="00000000">
            <w:pPr>
              <w:spacing w:after="75"/>
              <w:jc w:val="center"/>
            </w:pPr>
            <w:bookmarkStart w:id="425" w:name="4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EDC5B" w14:textId="77777777" w:rsidR="00286D0F" w:rsidRDefault="00000000">
            <w:pPr>
              <w:spacing w:after="75"/>
            </w:pPr>
            <w:bookmarkStart w:id="426" w:name="429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87722" w14:textId="77777777" w:rsidR="00286D0F" w:rsidRDefault="00000000">
            <w:pPr>
              <w:spacing w:after="75"/>
              <w:jc w:val="center"/>
            </w:pPr>
            <w:bookmarkStart w:id="427" w:name="430"/>
            <w:bookmarkEnd w:id="4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F38A9" w14:textId="77777777" w:rsidR="00286D0F" w:rsidRDefault="00000000">
            <w:pPr>
              <w:spacing w:after="75"/>
              <w:jc w:val="center"/>
            </w:pPr>
            <w:bookmarkStart w:id="428" w:name="431"/>
            <w:bookmarkEnd w:id="4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D4EB0" w14:textId="77777777" w:rsidR="00286D0F" w:rsidRDefault="00000000">
            <w:pPr>
              <w:spacing w:after="75"/>
              <w:jc w:val="center"/>
            </w:pPr>
            <w:bookmarkStart w:id="429" w:name="432"/>
            <w:bookmarkEnd w:id="4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07E9F" w14:textId="77777777" w:rsidR="00286D0F" w:rsidRDefault="00000000">
            <w:pPr>
              <w:spacing w:after="75"/>
              <w:jc w:val="center"/>
            </w:pPr>
            <w:bookmarkStart w:id="430" w:name="433"/>
            <w:bookmarkEnd w:id="4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65494" w14:textId="77777777" w:rsidR="00286D0F" w:rsidRDefault="00000000">
            <w:pPr>
              <w:spacing w:after="75"/>
              <w:jc w:val="center"/>
            </w:pPr>
            <w:bookmarkStart w:id="431" w:name="434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1"/>
      </w:tr>
      <w:tr w:rsidR="00286D0F" w14:paraId="046FE34A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4CF85" w14:textId="77777777" w:rsidR="00286D0F" w:rsidRDefault="00000000">
            <w:pPr>
              <w:spacing w:after="75"/>
              <w:jc w:val="center"/>
            </w:pPr>
            <w:bookmarkStart w:id="432" w:name="43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9E5E0" w14:textId="77777777" w:rsidR="00286D0F" w:rsidRDefault="00000000">
            <w:pPr>
              <w:spacing w:after="75"/>
            </w:pPr>
            <w:bookmarkStart w:id="433" w:name="436"/>
            <w:bookmarkEnd w:id="432"/>
            <w:r>
              <w:rPr>
                <w:rFonts w:ascii="Arial" w:hAnsi="Arial"/>
                <w:color w:val="000000"/>
                <w:sz w:val="15"/>
              </w:rPr>
              <w:t>Продукту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4A3EF" w14:textId="77777777" w:rsidR="00286D0F" w:rsidRDefault="00000000">
            <w:pPr>
              <w:spacing w:after="75"/>
              <w:jc w:val="center"/>
            </w:pPr>
            <w:bookmarkStart w:id="434" w:name="437"/>
            <w:bookmarkEnd w:id="4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1CE55" w14:textId="77777777" w:rsidR="00286D0F" w:rsidRDefault="00000000">
            <w:pPr>
              <w:spacing w:after="75"/>
              <w:jc w:val="center"/>
            </w:pPr>
            <w:bookmarkStart w:id="435" w:name="438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569CC" w14:textId="77777777" w:rsidR="00286D0F" w:rsidRDefault="00000000">
            <w:pPr>
              <w:spacing w:after="75"/>
              <w:jc w:val="center"/>
            </w:pPr>
            <w:bookmarkStart w:id="436" w:name="439"/>
            <w:bookmarkEnd w:id="4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8858F" w14:textId="77777777" w:rsidR="00286D0F" w:rsidRDefault="00000000">
            <w:pPr>
              <w:spacing w:after="75"/>
              <w:jc w:val="center"/>
            </w:pPr>
            <w:bookmarkStart w:id="437" w:name="440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D89F9C" w14:textId="77777777" w:rsidR="00286D0F" w:rsidRDefault="00000000">
            <w:pPr>
              <w:spacing w:after="75"/>
              <w:jc w:val="center"/>
            </w:pPr>
            <w:bookmarkStart w:id="438" w:name="441"/>
            <w:bookmarkEnd w:id="4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8"/>
      </w:tr>
      <w:tr w:rsidR="00286D0F" w14:paraId="65BCF767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6F4986" w14:textId="77777777" w:rsidR="00286D0F" w:rsidRDefault="00000000">
            <w:pPr>
              <w:spacing w:after="75"/>
              <w:jc w:val="center"/>
            </w:pPr>
            <w:bookmarkStart w:id="439" w:name="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6489FF" w14:textId="77777777" w:rsidR="00286D0F" w:rsidRDefault="00000000">
            <w:pPr>
              <w:spacing w:after="75"/>
            </w:pPr>
            <w:bookmarkStart w:id="440" w:name="443"/>
            <w:bookmarkEnd w:id="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0EE030" w14:textId="77777777" w:rsidR="00286D0F" w:rsidRDefault="00000000">
            <w:pPr>
              <w:spacing w:after="75"/>
              <w:jc w:val="center"/>
            </w:pPr>
            <w:bookmarkStart w:id="441" w:name="444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B88A5" w14:textId="77777777" w:rsidR="00286D0F" w:rsidRDefault="00000000">
            <w:pPr>
              <w:spacing w:after="75"/>
              <w:jc w:val="center"/>
            </w:pPr>
            <w:bookmarkStart w:id="442" w:name="445"/>
            <w:bookmarkEnd w:id="4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7621D8" w14:textId="77777777" w:rsidR="00286D0F" w:rsidRDefault="00000000">
            <w:pPr>
              <w:spacing w:after="75"/>
              <w:jc w:val="center"/>
            </w:pPr>
            <w:bookmarkStart w:id="443" w:name="446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D37B5" w14:textId="77777777" w:rsidR="00286D0F" w:rsidRDefault="00000000">
            <w:pPr>
              <w:spacing w:after="75"/>
              <w:jc w:val="center"/>
            </w:pPr>
            <w:bookmarkStart w:id="444" w:name="447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EE53B" w14:textId="77777777" w:rsidR="00286D0F" w:rsidRDefault="00000000">
            <w:pPr>
              <w:spacing w:after="75"/>
              <w:jc w:val="center"/>
            </w:pPr>
            <w:bookmarkStart w:id="445" w:name="448"/>
            <w:bookmarkEnd w:id="4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5"/>
      </w:tr>
      <w:tr w:rsidR="00286D0F" w14:paraId="436B4596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6C04A2" w14:textId="77777777" w:rsidR="00286D0F" w:rsidRDefault="00000000">
            <w:pPr>
              <w:spacing w:after="75"/>
              <w:jc w:val="center"/>
            </w:pPr>
            <w:bookmarkStart w:id="446" w:name="44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A8900" w14:textId="77777777" w:rsidR="00286D0F" w:rsidRDefault="00000000">
            <w:pPr>
              <w:spacing w:after="75"/>
            </w:pPr>
            <w:bookmarkStart w:id="447" w:name="450"/>
            <w:bookmarkEnd w:id="446"/>
            <w:r>
              <w:rPr>
                <w:rFonts w:ascii="Arial" w:hAnsi="Arial"/>
                <w:color w:val="000000"/>
                <w:sz w:val="15"/>
              </w:rPr>
              <w:t>Ефективності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6B026" w14:textId="77777777" w:rsidR="00286D0F" w:rsidRDefault="00000000">
            <w:pPr>
              <w:spacing w:after="75"/>
              <w:jc w:val="center"/>
            </w:pPr>
            <w:bookmarkStart w:id="448" w:name="451"/>
            <w:bookmarkEnd w:id="4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8071E6" w14:textId="77777777" w:rsidR="00286D0F" w:rsidRDefault="00000000">
            <w:pPr>
              <w:spacing w:after="75"/>
              <w:jc w:val="center"/>
            </w:pPr>
            <w:bookmarkStart w:id="449" w:name="452"/>
            <w:bookmarkEnd w:id="4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9E8B6E" w14:textId="77777777" w:rsidR="00286D0F" w:rsidRDefault="00000000">
            <w:pPr>
              <w:spacing w:after="75"/>
              <w:jc w:val="center"/>
            </w:pPr>
            <w:bookmarkStart w:id="450" w:name="453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7ACA3" w14:textId="77777777" w:rsidR="00286D0F" w:rsidRDefault="00000000">
            <w:pPr>
              <w:spacing w:after="75"/>
              <w:jc w:val="center"/>
            </w:pPr>
            <w:bookmarkStart w:id="451" w:name="454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6D378" w14:textId="77777777" w:rsidR="00286D0F" w:rsidRDefault="00000000">
            <w:pPr>
              <w:spacing w:after="75"/>
              <w:jc w:val="center"/>
            </w:pPr>
            <w:bookmarkStart w:id="452" w:name="455"/>
            <w:bookmarkEnd w:id="4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2"/>
      </w:tr>
      <w:tr w:rsidR="00286D0F" w14:paraId="12E9AA2B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95EAB" w14:textId="77777777" w:rsidR="00286D0F" w:rsidRDefault="00000000">
            <w:pPr>
              <w:spacing w:after="75"/>
              <w:jc w:val="center"/>
            </w:pPr>
            <w:bookmarkStart w:id="453" w:name="4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16B0F" w14:textId="77777777" w:rsidR="00286D0F" w:rsidRDefault="00000000">
            <w:pPr>
              <w:spacing w:after="75"/>
            </w:pPr>
            <w:bookmarkStart w:id="454" w:name="457"/>
            <w:bookmarkEnd w:id="4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50D57" w14:textId="77777777" w:rsidR="00286D0F" w:rsidRDefault="00000000">
            <w:pPr>
              <w:spacing w:after="75"/>
              <w:jc w:val="center"/>
            </w:pPr>
            <w:bookmarkStart w:id="455" w:name="458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DBC37" w14:textId="77777777" w:rsidR="00286D0F" w:rsidRDefault="00000000">
            <w:pPr>
              <w:spacing w:after="75"/>
              <w:jc w:val="center"/>
            </w:pPr>
            <w:bookmarkStart w:id="456" w:name="459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A5C53" w14:textId="77777777" w:rsidR="00286D0F" w:rsidRDefault="00000000">
            <w:pPr>
              <w:spacing w:after="75"/>
              <w:jc w:val="center"/>
            </w:pPr>
            <w:bookmarkStart w:id="457" w:name="460"/>
            <w:bookmarkEnd w:id="4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C4CDE5" w14:textId="77777777" w:rsidR="00286D0F" w:rsidRDefault="00000000">
            <w:pPr>
              <w:spacing w:after="75"/>
              <w:jc w:val="center"/>
            </w:pPr>
            <w:bookmarkStart w:id="458" w:name="461"/>
            <w:bookmarkEnd w:id="4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B99D7" w14:textId="77777777" w:rsidR="00286D0F" w:rsidRDefault="00000000">
            <w:pPr>
              <w:spacing w:after="75"/>
              <w:jc w:val="center"/>
            </w:pPr>
            <w:bookmarkStart w:id="459" w:name="462"/>
            <w:bookmarkEnd w:id="4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9"/>
      </w:tr>
      <w:tr w:rsidR="00286D0F" w14:paraId="6E36634B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31FE07" w14:textId="77777777" w:rsidR="00286D0F" w:rsidRDefault="00000000">
            <w:pPr>
              <w:spacing w:after="75"/>
              <w:jc w:val="center"/>
            </w:pPr>
            <w:bookmarkStart w:id="460" w:name="46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EB142D" w14:textId="77777777" w:rsidR="00286D0F" w:rsidRDefault="00000000">
            <w:pPr>
              <w:spacing w:after="75"/>
            </w:pPr>
            <w:bookmarkStart w:id="461" w:name="464"/>
            <w:bookmarkEnd w:id="460"/>
            <w:r>
              <w:rPr>
                <w:rFonts w:ascii="Arial" w:hAnsi="Arial"/>
                <w:color w:val="000000"/>
                <w:sz w:val="15"/>
              </w:rPr>
              <w:t>Якості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72070C" w14:textId="77777777" w:rsidR="00286D0F" w:rsidRDefault="00000000">
            <w:pPr>
              <w:spacing w:after="75"/>
              <w:jc w:val="center"/>
            </w:pPr>
            <w:bookmarkStart w:id="462" w:name="465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52536" w14:textId="77777777" w:rsidR="00286D0F" w:rsidRDefault="00000000">
            <w:pPr>
              <w:spacing w:after="75"/>
              <w:jc w:val="center"/>
            </w:pPr>
            <w:bookmarkStart w:id="463" w:name="466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F157E5" w14:textId="77777777" w:rsidR="00286D0F" w:rsidRDefault="00000000">
            <w:pPr>
              <w:spacing w:after="75"/>
              <w:jc w:val="center"/>
            </w:pPr>
            <w:bookmarkStart w:id="464" w:name="467"/>
            <w:bookmarkEnd w:id="4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5A66A" w14:textId="77777777" w:rsidR="00286D0F" w:rsidRDefault="00000000">
            <w:pPr>
              <w:spacing w:after="75"/>
              <w:jc w:val="center"/>
            </w:pPr>
            <w:bookmarkStart w:id="465" w:name="468"/>
            <w:bookmarkEnd w:id="4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DE927" w14:textId="77777777" w:rsidR="00286D0F" w:rsidRDefault="00000000">
            <w:pPr>
              <w:spacing w:after="75"/>
              <w:jc w:val="center"/>
            </w:pPr>
            <w:bookmarkStart w:id="466" w:name="469"/>
            <w:bookmarkEnd w:id="4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6"/>
      </w:tr>
      <w:tr w:rsidR="00286D0F" w14:paraId="26FFE3D6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C2431" w14:textId="77777777" w:rsidR="00286D0F" w:rsidRDefault="00000000">
            <w:pPr>
              <w:spacing w:after="75"/>
              <w:jc w:val="center"/>
            </w:pPr>
            <w:bookmarkStart w:id="467" w:name="4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552DAA" w14:textId="77777777" w:rsidR="00286D0F" w:rsidRDefault="00000000">
            <w:pPr>
              <w:spacing w:after="75"/>
              <w:jc w:val="center"/>
            </w:pPr>
            <w:bookmarkStart w:id="468" w:name="471"/>
            <w:bookmarkEnd w:id="4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59FA2" w14:textId="77777777" w:rsidR="00286D0F" w:rsidRDefault="00000000">
            <w:pPr>
              <w:spacing w:after="75"/>
              <w:jc w:val="center"/>
            </w:pPr>
            <w:bookmarkStart w:id="469" w:name="472"/>
            <w:bookmarkEnd w:id="4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9F1A1" w14:textId="77777777" w:rsidR="00286D0F" w:rsidRDefault="00000000">
            <w:pPr>
              <w:spacing w:after="75"/>
              <w:jc w:val="center"/>
            </w:pPr>
            <w:bookmarkStart w:id="470" w:name="473"/>
            <w:bookmarkEnd w:id="4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776EB" w14:textId="77777777" w:rsidR="00286D0F" w:rsidRDefault="00000000">
            <w:pPr>
              <w:spacing w:after="75"/>
              <w:jc w:val="center"/>
            </w:pPr>
            <w:bookmarkStart w:id="471" w:name="474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69EF82" w14:textId="77777777" w:rsidR="00286D0F" w:rsidRDefault="00000000">
            <w:pPr>
              <w:spacing w:after="75"/>
              <w:jc w:val="center"/>
            </w:pPr>
            <w:bookmarkStart w:id="472" w:name="475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63BC6" w14:textId="77777777" w:rsidR="00286D0F" w:rsidRDefault="00000000">
            <w:pPr>
              <w:spacing w:after="75"/>
              <w:jc w:val="center"/>
            </w:pPr>
            <w:bookmarkStart w:id="473" w:name="476"/>
            <w:bookmarkEnd w:id="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3"/>
      </w:tr>
      <w:tr w:rsidR="00286D0F" w14:paraId="0BE84524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987" w:type="dxa"/>
            <w:gridSpan w:val="3"/>
            <w:vAlign w:val="center"/>
          </w:tcPr>
          <w:p w14:paraId="41D45877" w14:textId="77777777" w:rsidR="00286D0F" w:rsidRDefault="00000000">
            <w:pPr>
              <w:spacing w:after="75"/>
            </w:pPr>
            <w:bookmarkStart w:id="474" w:name="477"/>
            <w:r>
              <w:rPr>
                <w:rFonts w:ascii="Arial" w:hAnsi="Arial"/>
                <w:b/>
                <w:color w:val="000000"/>
                <w:sz w:val="15"/>
              </w:rPr>
              <w:t>Керівник установи - головного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розпорядника бюджетних коштів /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gridSpan w:val="3"/>
            <w:vAlign w:val="center"/>
          </w:tcPr>
          <w:p w14:paraId="0A52B143" w14:textId="77777777" w:rsidR="00286D0F" w:rsidRDefault="00000000">
            <w:pPr>
              <w:spacing w:after="75"/>
              <w:jc w:val="center"/>
            </w:pPr>
            <w:bookmarkStart w:id="475" w:name="478"/>
            <w:bookmarkEnd w:id="474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241" w:type="dxa"/>
            <w:gridSpan w:val="3"/>
            <w:vAlign w:val="center"/>
          </w:tcPr>
          <w:p w14:paraId="21671DA0" w14:textId="77777777" w:rsidR="00286D0F" w:rsidRDefault="00000000">
            <w:pPr>
              <w:spacing w:after="75"/>
              <w:jc w:val="center"/>
            </w:pPr>
            <w:bookmarkStart w:id="476" w:name="479"/>
            <w:bookmarkEnd w:id="47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476"/>
      </w:tr>
      <w:tr w:rsidR="00286D0F" w14:paraId="5D040E2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987" w:type="dxa"/>
            <w:gridSpan w:val="3"/>
            <w:vAlign w:val="center"/>
          </w:tcPr>
          <w:p w14:paraId="68B12A87" w14:textId="77777777" w:rsidR="00286D0F" w:rsidRDefault="00000000">
            <w:pPr>
              <w:spacing w:after="75"/>
            </w:pPr>
            <w:bookmarkStart w:id="477" w:name="480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2462" w:type="dxa"/>
            <w:gridSpan w:val="3"/>
            <w:vAlign w:val="center"/>
          </w:tcPr>
          <w:p w14:paraId="6FB95C93" w14:textId="77777777" w:rsidR="00286D0F" w:rsidRDefault="00000000">
            <w:pPr>
              <w:spacing w:after="75"/>
              <w:jc w:val="center"/>
            </w:pPr>
            <w:bookmarkStart w:id="478" w:name="481"/>
            <w:bookmarkEnd w:id="4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gridSpan w:val="3"/>
            <w:vAlign w:val="center"/>
          </w:tcPr>
          <w:p w14:paraId="352163F2" w14:textId="77777777" w:rsidR="00286D0F" w:rsidRDefault="00000000">
            <w:pPr>
              <w:spacing w:after="75"/>
              <w:jc w:val="center"/>
            </w:pPr>
            <w:bookmarkStart w:id="479" w:name="482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9"/>
      </w:tr>
      <w:tr w:rsidR="00286D0F" w14:paraId="7E5BBEA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987" w:type="dxa"/>
            <w:gridSpan w:val="3"/>
            <w:vAlign w:val="center"/>
          </w:tcPr>
          <w:p w14:paraId="7FA00D2A" w14:textId="77777777" w:rsidR="00286D0F" w:rsidRDefault="00000000">
            <w:pPr>
              <w:spacing w:after="75"/>
            </w:pPr>
            <w:bookmarkStart w:id="480" w:name="483"/>
            <w:r>
              <w:rPr>
                <w:rFonts w:ascii="Arial" w:hAnsi="Arial"/>
                <w:b/>
                <w:color w:val="000000"/>
                <w:sz w:val="15"/>
              </w:rPr>
              <w:t>Назва місцевого фінансового органу</w:t>
            </w:r>
          </w:p>
        </w:tc>
        <w:tc>
          <w:tcPr>
            <w:tcW w:w="2462" w:type="dxa"/>
            <w:gridSpan w:val="3"/>
            <w:vAlign w:val="center"/>
          </w:tcPr>
          <w:p w14:paraId="3A25EF08" w14:textId="77777777" w:rsidR="00286D0F" w:rsidRDefault="00000000">
            <w:pPr>
              <w:spacing w:after="75"/>
              <w:jc w:val="center"/>
            </w:pPr>
            <w:bookmarkStart w:id="481" w:name="484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gridSpan w:val="3"/>
            <w:vAlign w:val="center"/>
          </w:tcPr>
          <w:p w14:paraId="5C4FD99A" w14:textId="77777777" w:rsidR="00286D0F" w:rsidRDefault="00000000">
            <w:pPr>
              <w:spacing w:after="75"/>
              <w:jc w:val="center"/>
            </w:pPr>
            <w:bookmarkStart w:id="482" w:name="485"/>
            <w:bookmarkEnd w:id="4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2"/>
      </w:tr>
      <w:tr w:rsidR="00286D0F" w14:paraId="4BF55864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987" w:type="dxa"/>
            <w:gridSpan w:val="3"/>
            <w:vAlign w:val="center"/>
          </w:tcPr>
          <w:p w14:paraId="20AE51CE" w14:textId="77777777" w:rsidR="00286D0F" w:rsidRDefault="00000000">
            <w:pPr>
              <w:spacing w:after="75"/>
            </w:pPr>
            <w:bookmarkStart w:id="483" w:name="486"/>
            <w:r>
              <w:rPr>
                <w:rFonts w:ascii="Arial" w:hAnsi="Arial"/>
                <w:color w:val="000000"/>
                <w:sz w:val="15"/>
              </w:rPr>
              <w:t>Керівник місцевого фінансового органу /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заступник керівника місцевого фінансового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органу</w:t>
            </w:r>
          </w:p>
        </w:tc>
        <w:tc>
          <w:tcPr>
            <w:tcW w:w="2462" w:type="dxa"/>
            <w:gridSpan w:val="3"/>
            <w:vAlign w:val="center"/>
          </w:tcPr>
          <w:p w14:paraId="5A8521C7" w14:textId="77777777" w:rsidR="00286D0F" w:rsidRDefault="00000000">
            <w:pPr>
              <w:spacing w:after="75"/>
              <w:jc w:val="center"/>
            </w:pPr>
            <w:bookmarkStart w:id="484" w:name="487"/>
            <w:bookmarkEnd w:id="483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241" w:type="dxa"/>
            <w:gridSpan w:val="3"/>
            <w:vAlign w:val="center"/>
          </w:tcPr>
          <w:p w14:paraId="406DB63F" w14:textId="77777777" w:rsidR="00286D0F" w:rsidRDefault="00000000">
            <w:pPr>
              <w:spacing w:after="75"/>
              <w:jc w:val="center"/>
            </w:pPr>
            <w:bookmarkStart w:id="485" w:name="488"/>
            <w:bookmarkEnd w:id="48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485"/>
      </w:tr>
      <w:tr w:rsidR="00286D0F" w14:paraId="201A3E1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987" w:type="dxa"/>
            <w:gridSpan w:val="3"/>
            <w:vAlign w:val="center"/>
          </w:tcPr>
          <w:p w14:paraId="1E4CD570" w14:textId="77777777" w:rsidR="00286D0F" w:rsidRDefault="00000000">
            <w:pPr>
              <w:spacing w:after="75"/>
            </w:pPr>
            <w:bookmarkStart w:id="486" w:name="489"/>
            <w:r>
              <w:rPr>
                <w:rFonts w:ascii="Arial" w:hAnsi="Arial"/>
                <w:b/>
                <w:color w:val="000000"/>
                <w:sz w:val="15"/>
              </w:rPr>
              <w:t>Дата погодження</w:t>
            </w:r>
          </w:p>
        </w:tc>
        <w:tc>
          <w:tcPr>
            <w:tcW w:w="2462" w:type="dxa"/>
            <w:gridSpan w:val="3"/>
            <w:vAlign w:val="center"/>
          </w:tcPr>
          <w:p w14:paraId="04A4ECC1" w14:textId="77777777" w:rsidR="00286D0F" w:rsidRDefault="00000000">
            <w:pPr>
              <w:spacing w:after="75"/>
              <w:jc w:val="center"/>
            </w:pPr>
            <w:bookmarkStart w:id="487" w:name="490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gridSpan w:val="3"/>
            <w:vAlign w:val="center"/>
          </w:tcPr>
          <w:p w14:paraId="461B4B08" w14:textId="77777777" w:rsidR="00286D0F" w:rsidRDefault="00000000">
            <w:pPr>
              <w:spacing w:after="75"/>
              <w:jc w:val="center"/>
            </w:pPr>
            <w:bookmarkStart w:id="488" w:name="491"/>
            <w:bookmarkEnd w:id="4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8"/>
      </w:tr>
      <w:tr w:rsidR="00286D0F" w14:paraId="734CE17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987" w:type="dxa"/>
            <w:gridSpan w:val="3"/>
            <w:vAlign w:val="center"/>
          </w:tcPr>
          <w:p w14:paraId="29CD8799" w14:textId="77777777" w:rsidR="00286D0F" w:rsidRDefault="00000000">
            <w:pPr>
              <w:spacing w:after="75"/>
            </w:pPr>
            <w:bookmarkStart w:id="489" w:name="49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М. П.</w:t>
            </w:r>
          </w:p>
        </w:tc>
        <w:tc>
          <w:tcPr>
            <w:tcW w:w="2462" w:type="dxa"/>
            <w:gridSpan w:val="3"/>
            <w:vAlign w:val="center"/>
          </w:tcPr>
          <w:p w14:paraId="4CD7C0BD" w14:textId="77777777" w:rsidR="00286D0F" w:rsidRDefault="00000000">
            <w:pPr>
              <w:spacing w:after="75"/>
              <w:jc w:val="center"/>
            </w:pPr>
            <w:bookmarkStart w:id="490" w:name="493"/>
            <w:bookmarkEnd w:id="4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41" w:type="dxa"/>
            <w:gridSpan w:val="3"/>
            <w:vAlign w:val="center"/>
          </w:tcPr>
          <w:p w14:paraId="0C09E96E" w14:textId="77777777" w:rsidR="00286D0F" w:rsidRDefault="00000000">
            <w:pPr>
              <w:spacing w:after="75"/>
              <w:jc w:val="center"/>
            </w:pPr>
            <w:bookmarkStart w:id="491" w:name="494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1"/>
      </w:tr>
    </w:tbl>
    <w:p w14:paraId="6772C7DB" w14:textId="77777777" w:rsidR="00286D0F" w:rsidRDefault="00000000">
      <w:pPr>
        <w:spacing w:after="75"/>
        <w:ind w:firstLine="240"/>
        <w:jc w:val="both"/>
      </w:pPr>
      <w:bookmarkStart w:id="492" w:name="495"/>
      <w:r>
        <w:rPr>
          <w:rFonts w:ascii="Arial" w:hAnsi="Arial"/>
          <w:color w:val="000000"/>
          <w:sz w:val="15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0"/>
        <w:gridCol w:w="4613"/>
      </w:tblGrid>
      <w:tr w:rsidR="00286D0F" w14:paraId="72D93056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96A01CA" w14:textId="77777777" w:rsidR="00286D0F" w:rsidRDefault="00000000">
            <w:pPr>
              <w:spacing w:after="75"/>
              <w:jc w:val="center"/>
            </w:pPr>
            <w:bookmarkStart w:id="493" w:name="496"/>
            <w:bookmarkEnd w:id="492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політики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міжбюджетних відносин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місцевих бюджетів</w:t>
            </w:r>
          </w:p>
        </w:tc>
        <w:tc>
          <w:tcPr>
            <w:tcW w:w="4845" w:type="dxa"/>
            <w:vAlign w:val="center"/>
          </w:tcPr>
          <w:p w14:paraId="32D36512" w14:textId="77777777" w:rsidR="00286D0F" w:rsidRDefault="00000000">
            <w:pPr>
              <w:spacing w:after="75"/>
              <w:jc w:val="center"/>
            </w:pPr>
            <w:bookmarkStart w:id="494" w:name="497"/>
            <w:bookmarkEnd w:id="493"/>
            <w:r>
              <w:rPr>
                <w:rFonts w:ascii="Arial" w:hAnsi="Arial"/>
                <w:b/>
                <w:color w:val="000000"/>
                <w:sz w:val="15"/>
              </w:rPr>
              <w:t>Олександр МОРОЗ</w:t>
            </w:r>
          </w:p>
        </w:tc>
        <w:bookmarkEnd w:id="494"/>
      </w:tr>
    </w:tbl>
    <w:p w14:paraId="11205A6A" w14:textId="77777777" w:rsidR="00286D0F" w:rsidRDefault="00000000">
      <w:pPr>
        <w:spacing w:after="75"/>
        <w:ind w:firstLine="240"/>
        <w:jc w:val="both"/>
      </w:pPr>
      <w:bookmarkStart w:id="495" w:name="498"/>
      <w:r>
        <w:rPr>
          <w:rFonts w:ascii="Arial" w:hAnsi="Arial"/>
          <w:color w:val="000000"/>
          <w:sz w:val="24"/>
        </w:rPr>
        <w:t xml:space="preserve"> </w:t>
      </w:r>
    </w:p>
    <w:p w14:paraId="21396210" w14:textId="77777777" w:rsidR="00286D0F" w:rsidRDefault="00000000">
      <w:pPr>
        <w:spacing w:after="75"/>
        <w:ind w:firstLine="240"/>
        <w:jc w:val="right"/>
      </w:pPr>
      <w:bookmarkStart w:id="496" w:name="499"/>
      <w:bookmarkEnd w:id="495"/>
      <w:r>
        <w:rPr>
          <w:rFonts w:ascii="Arial" w:hAnsi="Arial"/>
          <w:color w:val="000000"/>
          <w:sz w:val="24"/>
        </w:rPr>
        <w:t>ЗАТВЕРДЖЕНО</w:t>
      </w:r>
      <w:r>
        <w:br/>
      </w:r>
      <w:r>
        <w:rPr>
          <w:rFonts w:ascii="Arial" w:hAnsi="Arial"/>
          <w:color w:val="000000"/>
          <w:sz w:val="24"/>
        </w:rPr>
        <w:t>Наказ Міністерства фінансів України</w:t>
      </w:r>
      <w:r>
        <w:br/>
      </w:r>
      <w:r>
        <w:rPr>
          <w:rFonts w:ascii="Arial" w:hAnsi="Arial"/>
          <w:color w:val="000000"/>
          <w:sz w:val="24"/>
        </w:rPr>
        <w:t>26 серпня 2014 року N 836</w:t>
      </w:r>
      <w:r>
        <w:br/>
      </w:r>
      <w:r>
        <w:rPr>
          <w:rFonts w:ascii="Arial" w:hAnsi="Arial"/>
          <w:color w:val="000000"/>
          <w:sz w:val="24"/>
        </w:rPr>
        <w:t>(у редакції наказу Міністерства фінансів України</w:t>
      </w:r>
      <w:r>
        <w:br/>
      </w:r>
      <w:r>
        <w:rPr>
          <w:rFonts w:ascii="Arial" w:hAnsi="Arial"/>
          <w:color w:val="000000"/>
          <w:sz w:val="24"/>
        </w:rPr>
        <w:t>від 22 січня 2026 року N 57)</w:t>
      </w:r>
    </w:p>
    <w:p w14:paraId="3173B337" w14:textId="77777777" w:rsidR="00286D0F" w:rsidRDefault="00000000">
      <w:pPr>
        <w:pStyle w:val="3"/>
        <w:spacing w:after="225"/>
        <w:jc w:val="center"/>
      </w:pPr>
      <w:bookmarkStart w:id="497" w:name="500"/>
      <w:bookmarkEnd w:id="496"/>
      <w:r>
        <w:rPr>
          <w:rFonts w:ascii="Arial" w:hAnsi="Arial"/>
          <w:color w:val="000000"/>
          <w:sz w:val="32"/>
        </w:rPr>
        <w:t>Звіт</w:t>
      </w:r>
      <w:r>
        <w:br/>
      </w:r>
      <w:r>
        <w:rPr>
          <w:rFonts w:ascii="Arial" w:hAnsi="Arial"/>
          <w:color w:val="000000"/>
          <w:sz w:val="32"/>
        </w:rPr>
        <w:t>про виконання паспорта бюджетної програми місцевого бюджету за ____ рік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34"/>
        <w:gridCol w:w="2846"/>
        <w:gridCol w:w="2691"/>
        <w:gridCol w:w="1686"/>
        <w:gridCol w:w="1686"/>
      </w:tblGrid>
      <w:tr w:rsidR="00286D0F" w14:paraId="242EAA10" w14:textId="77777777">
        <w:trPr>
          <w:trHeight w:val="120"/>
          <w:tblCellSpacing w:w="0" w:type="auto"/>
        </w:trPr>
        <w:tc>
          <w:tcPr>
            <w:tcW w:w="627" w:type="dxa"/>
            <w:vAlign w:val="center"/>
          </w:tcPr>
          <w:p w14:paraId="3EAF0FAF" w14:textId="77777777" w:rsidR="00286D0F" w:rsidRDefault="00000000">
            <w:pPr>
              <w:spacing w:after="75"/>
              <w:jc w:val="center"/>
            </w:pPr>
            <w:bookmarkStart w:id="498" w:name="501"/>
            <w:bookmarkEnd w:id="497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4241" w:type="dxa"/>
            <w:vAlign w:val="center"/>
          </w:tcPr>
          <w:p w14:paraId="5CF98A15" w14:textId="77777777" w:rsidR="00286D0F" w:rsidRDefault="00000000">
            <w:pPr>
              <w:spacing w:after="75"/>
              <w:jc w:val="center"/>
            </w:pPr>
            <w:bookmarkStart w:id="499" w:name="502"/>
            <w:bookmarkEnd w:id="49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головного розпорядника коштів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місцевого бюджету)</w:t>
            </w:r>
          </w:p>
        </w:tc>
        <w:tc>
          <w:tcPr>
            <w:tcW w:w="4019" w:type="dxa"/>
            <w:vAlign w:val="center"/>
          </w:tcPr>
          <w:p w14:paraId="6C333BD7" w14:textId="77777777" w:rsidR="00286D0F" w:rsidRDefault="00000000">
            <w:pPr>
              <w:spacing w:after="75"/>
              <w:jc w:val="center"/>
            </w:pPr>
            <w:bookmarkStart w:id="500" w:name="503"/>
            <w:bookmarkEnd w:id="499"/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Типової відомчої класифікації видатків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 кредитування місцевого 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573" w:type="dxa"/>
            <w:vAlign w:val="center"/>
          </w:tcPr>
          <w:p w14:paraId="048B9CBF" w14:textId="77777777" w:rsidR="00286D0F" w:rsidRDefault="00000000">
            <w:pPr>
              <w:spacing w:after="75"/>
              <w:jc w:val="center"/>
            </w:pPr>
            <w:bookmarkStart w:id="501" w:name="504"/>
            <w:bookmarkEnd w:id="500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(код за ЄДРПОУ)</w:t>
            </w:r>
          </w:p>
        </w:tc>
        <w:tc>
          <w:tcPr>
            <w:tcW w:w="2573" w:type="dxa"/>
            <w:vAlign w:val="center"/>
          </w:tcPr>
          <w:p w14:paraId="7B0905C1" w14:textId="77777777" w:rsidR="00286D0F" w:rsidRDefault="00000000">
            <w:pPr>
              <w:spacing w:after="75"/>
              <w:jc w:val="center"/>
            </w:pPr>
            <w:bookmarkStart w:id="502" w:name="505"/>
            <w:bookmarkEnd w:id="501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(код бюджету)</w:t>
            </w:r>
          </w:p>
        </w:tc>
        <w:bookmarkEnd w:id="502"/>
      </w:tr>
      <w:tr w:rsidR="00286D0F" w14:paraId="1641F347" w14:textId="77777777">
        <w:trPr>
          <w:trHeight w:val="120"/>
          <w:tblCellSpacing w:w="0" w:type="auto"/>
        </w:trPr>
        <w:tc>
          <w:tcPr>
            <w:tcW w:w="627" w:type="dxa"/>
            <w:vAlign w:val="center"/>
          </w:tcPr>
          <w:p w14:paraId="2D3EDF7C" w14:textId="77777777" w:rsidR="00286D0F" w:rsidRDefault="00000000">
            <w:pPr>
              <w:spacing w:after="75"/>
              <w:jc w:val="center"/>
            </w:pPr>
            <w:bookmarkStart w:id="503" w:name="506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4241" w:type="dxa"/>
            <w:vAlign w:val="center"/>
          </w:tcPr>
          <w:p w14:paraId="60107050" w14:textId="77777777" w:rsidR="00286D0F" w:rsidRDefault="00000000">
            <w:pPr>
              <w:spacing w:after="75"/>
              <w:jc w:val="center"/>
            </w:pPr>
            <w:bookmarkStart w:id="504" w:name="507"/>
            <w:bookmarkEnd w:id="50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відповідального виконавця)</w:t>
            </w:r>
          </w:p>
        </w:tc>
        <w:tc>
          <w:tcPr>
            <w:tcW w:w="4019" w:type="dxa"/>
            <w:vAlign w:val="center"/>
          </w:tcPr>
          <w:p w14:paraId="71B185DA" w14:textId="77777777" w:rsidR="00286D0F" w:rsidRDefault="00000000">
            <w:pPr>
              <w:spacing w:after="75"/>
              <w:jc w:val="center"/>
            </w:pPr>
            <w:bookmarkStart w:id="505" w:name="508"/>
            <w:bookmarkEnd w:id="504"/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Типової відомчої класифікації видатків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 кредитування місцевого бюджету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номер у системі головного розпорядника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коштів місцевого бюджету)</w:t>
            </w:r>
          </w:p>
        </w:tc>
        <w:tc>
          <w:tcPr>
            <w:tcW w:w="2573" w:type="dxa"/>
            <w:vAlign w:val="center"/>
          </w:tcPr>
          <w:p w14:paraId="4268DF67" w14:textId="77777777" w:rsidR="00286D0F" w:rsidRDefault="00000000">
            <w:pPr>
              <w:spacing w:after="75"/>
              <w:jc w:val="center"/>
            </w:pPr>
            <w:bookmarkStart w:id="506" w:name="509"/>
            <w:bookmarkEnd w:id="505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(код за ЄДРПОУ)</w:t>
            </w:r>
          </w:p>
        </w:tc>
        <w:tc>
          <w:tcPr>
            <w:tcW w:w="2573" w:type="dxa"/>
            <w:vAlign w:val="center"/>
          </w:tcPr>
          <w:p w14:paraId="4C4F38C6" w14:textId="77777777" w:rsidR="00286D0F" w:rsidRDefault="00000000">
            <w:pPr>
              <w:spacing w:after="75"/>
            </w:pPr>
            <w:bookmarkStart w:id="507" w:name="510"/>
            <w:bookmarkEnd w:id="5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7"/>
      </w:tr>
      <w:tr w:rsidR="00286D0F" w14:paraId="0C13EC8F" w14:textId="77777777">
        <w:trPr>
          <w:trHeight w:val="120"/>
          <w:tblCellSpacing w:w="0" w:type="auto"/>
        </w:trPr>
        <w:tc>
          <w:tcPr>
            <w:tcW w:w="627" w:type="dxa"/>
            <w:vAlign w:val="center"/>
          </w:tcPr>
          <w:p w14:paraId="7B1E9B1E" w14:textId="77777777" w:rsidR="00286D0F" w:rsidRDefault="00000000">
            <w:pPr>
              <w:spacing w:after="75"/>
              <w:jc w:val="center"/>
            </w:pPr>
            <w:bookmarkStart w:id="508" w:name="511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4241" w:type="dxa"/>
            <w:vAlign w:val="center"/>
          </w:tcPr>
          <w:p w14:paraId="6031D42B" w14:textId="77777777" w:rsidR="00286D0F" w:rsidRDefault="00000000">
            <w:pPr>
              <w:spacing w:after="75"/>
              <w:jc w:val="center"/>
            </w:pPr>
            <w:bookmarkStart w:id="509" w:name="512"/>
            <w:bookmarkEnd w:id="50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(найменування бюджетної програми згідно з </w:t>
            </w:r>
            <w:r>
              <w:rPr>
                <w:rFonts w:ascii="Arial" w:hAnsi="Arial"/>
                <w:color w:val="293A55"/>
                <w:sz w:val="15"/>
              </w:rPr>
              <w:t>Типовою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програмною класифікацією видатків та кредитування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місцевого 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4019" w:type="dxa"/>
            <w:vAlign w:val="center"/>
          </w:tcPr>
          <w:p w14:paraId="72A562A4" w14:textId="77777777" w:rsidR="00286D0F" w:rsidRDefault="00000000">
            <w:pPr>
              <w:spacing w:after="75"/>
              <w:jc w:val="center"/>
            </w:pPr>
            <w:bookmarkStart w:id="510" w:name="513"/>
            <w:bookmarkEnd w:id="509"/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Програмної класифікації видатків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кредитування місцевого 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573" w:type="dxa"/>
            <w:vAlign w:val="center"/>
          </w:tcPr>
          <w:p w14:paraId="4DC6126E" w14:textId="77777777" w:rsidR="00286D0F" w:rsidRDefault="00000000">
            <w:pPr>
              <w:spacing w:after="75"/>
              <w:jc w:val="center"/>
            </w:pPr>
            <w:bookmarkStart w:id="511" w:name="514"/>
            <w:bookmarkEnd w:id="510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Типової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програмної класифікації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видатків та кредитування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місцевого 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573" w:type="dxa"/>
            <w:vAlign w:val="center"/>
          </w:tcPr>
          <w:p w14:paraId="42BDF2AF" w14:textId="77777777" w:rsidR="00286D0F" w:rsidRDefault="00000000">
            <w:pPr>
              <w:spacing w:after="75"/>
              <w:jc w:val="center"/>
            </w:pPr>
            <w:bookmarkStart w:id="512" w:name="515"/>
            <w:bookmarkEnd w:id="511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(код </w:t>
            </w:r>
            <w:r>
              <w:rPr>
                <w:rFonts w:ascii="Arial" w:hAnsi="Arial"/>
                <w:color w:val="293A55"/>
                <w:sz w:val="15"/>
              </w:rPr>
              <w:t>Функціональної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класифікації видатків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кредитування бюджету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512"/>
      </w:tr>
    </w:tbl>
    <w:p w14:paraId="7366DA46" w14:textId="77777777" w:rsidR="00286D0F" w:rsidRDefault="00000000">
      <w:pPr>
        <w:spacing w:after="75"/>
        <w:ind w:firstLine="240"/>
      </w:pPr>
      <w:bookmarkStart w:id="513" w:name="516"/>
      <w:r>
        <w:rPr>
          <w:rFonts w:ascii="Arial" w:hAnsi="Arial"/>
          <w:color w:val="000000"/>
          <w:sz w:val="24"/>
        </w:rPr>
        <w:t>4. Ціль державної, регіональної, місцевої політики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</w:p>
    <w:p w14:paraId="4BD0B5B3" w14:textId="77777777" w:rsidR="00286D0F" w:rsidRDefault="00000000">
      <w:pPr>
        <w:spacing w:after="75"/>
        <w:ind w:firstLine="240"/>
      </w:pPr>
      <w:bookmarkStart w:id="514" w:name="517"/>
      <w:bookmarkEnd w:id="513"/>
      <w:r>
        <w:rPr>
          <w:rFonts w:ascii="Arial" w:hAnsi="Arial"/>
          <w:color w:val="000000"/>
          <w:sz w:val="24"/>
        </w:rPr>
        <w:t>5. Мета бюджетної програми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</w:p>
    <w:p w14:paraId="20D7810D" w14:textId="77777777" w:rsidR="00286D0F" w:rsidRDefault="00000000">
      <w:pPr>
        <w:spacing w:after="75"/>
        <w:ind w:firstLine="240"/>
      </w:pPr>
      <w:bookmarkStart w:id="515" w:name="518"/>
      <w:bookmarkEnd w:id="514"/>
      <w:r>
        <w:rPr>
          <w:rFonts w:ascii="Arial" w:hAnsi="Arial"/>
          <w:color w:val="000000"/>
          <w:sz w:val="24"/>
        </w:rPr>
        <w:t>6. Завдання бюджетної програми: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</w:p>
    <w:p w14:paraId="067E8E37" w14:textId="77777777" w:rsidR="00286D0F" w:rsidRDefault="00000000">
      <w:pPr>
        <w:spacing w:after="75"/>
        <w:ind w:firstLine="240"/>
        <w:jc w:val="both"/>
      </w:pPr>
      <w:bookmarkStart w:id="516" w:name="519"/>
      <w:bookmarkEnd w:id="515"/>
      <w:r>
        <w:rPr>
          <w:rFonts w:ascii="Arial" w:hAnsi="Arial"/>
          <w:color w:val="000000"/>
          <w:sz w:val="24"/>
        </w:rPr>
        <w:t>7. Аналіз видатків / надання кредитів з бюджету за напрямами використання бюджетних коштів за бюджетною програмою:</w:t>
      </w:r>
    </w:p>
    <w:p w14:paraId="40229A30" w14:textId="77777777" w:rsidR="00286D0F" w:rsidRDefault="00000000">
      <w:pPr>
        <w:spacing w:after="75"/>
        <w:ind w:firstLine="240"/>
        <w:jc w:val="both"/>
      </w:pPr>
      <w:bookmarkStart w:id="517" w:name="520"/>
      <w:bookmarkEnd w:id="516"/>
      <w:r>
        <w:rPr>
          <w:rFonts w:ascii="Arial" w:hAnsi="Arial"/>
          <w:color w:val="000000"/>
          <w:sz w:val="24"/>
        </w:rPr>
        <w:t>7.1. Видатки / надання кредитів з бюджету за напрямами використання бюджетних коштів</w:t>
      </w:r>
    </w:p>
    <w:p w14:paraId="0A8204D9" w14:textId="77777777" w:rsidR="00286D0F" w:rsidRDefault="00000000">
      <w:pPr>
        <w:spacing w:after="75"/>
        <w:ind w:firstLine="240"/>
        <w:jc w:val="right"/>
      </w:pPr>
      <w:bookmarkStart w:id="518" w:name="521"/>
      <w:bookmarkEnd w:id="517"/>
      <w:r>
        <w:rPr>
          <w:rFonts w:ascii="Arial" w:hAnsi="Arial"/>
          <w:color w:val="000000"/>
          <w:sz w:val="24"/>
        </w:rPr>
        <w:lastRenderedPageBreak/>
        <w:t>гривень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86D0F" w14:paraId="2CAA7BA2" w14:textId="7777777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1090"/>
              <w:gridCol w:w="864"/>
              <w:gridCol w:w="1003"/>
              <w:gridCol w:w="603"/>
              <w:gridCol w:w="864"/>
              <w:gridCol w:w="1003"/>
              <w:gridCol w:w="603"/>
              <w:gridCol w:w="864"/>
              <w:gridCol w:w="1003"/>
              <w:gridCol w:w="603"/>
            </w:tblGrid>
            <w:tr w:rsidR="00286D0F" w14:paraId="096143C8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00B167" w14:textId="77777777" w:rsidR="00286D0F" w:rsidRDefault="00000000">
                  <w:pPr>
                    <w:spacing w:after="75"/>
                    <w:jc w:val="center"/>
                  </w:pPr>
                  <w:bookmarkStart w:id="519" w:name="522"/>
                  <w:bookmarkEnd w:id="518"/>
                  <w:r>
                    <w:rPr>
                      <w:rFonts w:ascii="Arial" w:hAnsi="Arial"/>
                      <w:color w:val="000000"/>
                      <w:sz w:val="15"/>
                    </w:rPr>
                    <w:t>N з/п</w:t>
                  </w:r>
                </w:p>
              </w:tc>
              <w:tc>
                <w:tcPr>
                  <w:tcW w:w="1231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AA29B93" w14:textId="77777777" w:rsidR="00286D0F" w:rsidRDefault="00000000">
                  <w:pPr>
                    <w:spacing w:after="75"/>
                    <w:jc w:val="center"/>
                  </w:pPr>
                  <w:bookmarkStart w:id="520" w:name="523"/>
                  <w:bookmarkEnd w:id="519"/>
                  <w:r>
                    <w:rPr>
                      <w:rFonts w:ascii="Arial" w:hAnsi="Arial"/>
                      <w:color w:val="000000"/>
                      <w:sz w:val="15"/>
                    </w:rPr>
                    <w:t>Напрями використання бюджетних коштів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374A77" w14:textId="77777777" w:rsidR="00286D0F" w:rsidRDefault="00000000">
                  <w:pPr>
                    <w:spacing w:after="75"/>
                    <w:jc w:val="center"/>
                  </w:pPr>
                  <w:bookmarkStart w:id="521" w:name="524"/>
                  <w:bookmarkEnd w:id="520"/>
                  <w:r>
                    <w:rPr>
                      <w:rFonts w:ascii="Arial" w:hAnsi="Arial"/>
                      <w:color w:val="000000"/>
                      <w:sz w:val="15"/>
                    </w:rPr>
                    <w:t>Затверджено у паспорті бюджетної програми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3309EEF" w14:textId="77777777" w:rsidR="00286D0F" w:rsidRDefault="00000000">
                  <w:pPr>
                    <w:spacing w:after="75"/>
                    <w:jc w:val="center"/>
                  </w:pPr>
                  <w:bookmarkStart w:id="522" w:name="525"/>
                  <w:bookmarkEnd w:id="521"/>
                  <w:r>
                    <w:rPr>
                      <w:rFonts w:ascii="Arial" w:hAnsi="Arial"/>
                      <w:color w:val="000000"/>
                      <w:sz w:val="15"/>
                    </w:rPr>
                    <w:t>Касові видатки / надання кредитів з бюджету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B4DF949" w14:textId="77777777" w:rsidR="00286D0F" w:rsidRDefault="00000000">
                  <w:pPr>
                    <w:spacing w:after="75"/>
                    <w:jc w:val="center"/>
                  </w:pPr>
                  <w:bookmarkStart w:id="523" w:name="526"/>
                  <w:bookmarkEnd w:id="522"/>
                  <w:r>
                    <w:rPr>
                      <w:rFonts w:ascii="Arial" w:hAnsi="Arial"/>
                      <w:color w:val="000000"/>
                      <w:sz w:val="15"/>
                    </w:rPr>
                    <w:t>Відхилення</w:t>
                  </w:r>
                </w:p>
              </w:tc>
              <w:bookmarkEnd w:id="523"/>
            </w:tr>
            <w:tr w:rsidR="00286D0F" w14:paraId="6E4C06EA" w14:textId="77777777">
              <w:trPr>
                <w:trHeight w:val="45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3721676" w14:textId="77777777" w:rsidR="00286D0F" w:rsidRDefault="00286D0F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7AD49FA7" w14:textId="77777777" w:rsidR="00286D0F" w:rsidRDefault="00286D0F"/>
              </w:tc>
              <w:tc>
                <w:tcPr>
                  <w:tcW w:w="95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9FDD45C" w14:textId="77777777" w:rsidR="00286D0F" w:rsidRDefault="00000000">
                  <w:pPr>
                    <w:spacing w:after="75"/>
                    <w:jc w:val="center"/>
                  </w:pPr>
                  <w:bookmarkStart w:id="524" w:name="527"/>
                  <w:r>
                    <w:rPr>
                      <w:rFonts w:ascii="Arial" w:hAnsi="Arial"/>
                      <w:color w:val="000000"/>
                      <w:sz w:val="15"/>
                    </w:rPr>
                    <w:t>загальний фонд</w:t>
                  </w:r>
                </w:p>
              </w:tc>
              <w:tc>
                <w:tcPr>
                  <w:tcW w:w="10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9C8AFA8" w14:textId="77777777" w:rsidR="00286D0F" w:rsidRDefault="00000000">
                  <w:pPr>
                    <w:spacing w:after="75"/>
                    <w:jc w:val="center"/>
                  </w:pPr>
                  <w:bookmarkStart w:id="525" w:name="528"/>
                  <w:bookmarkEnd w:id="524"/>
                  <w:r>
                    <w:rPr>
                      <w:rFonts w:ascii="Arial" w:hAnsi="Arial"/>
                      <w:color w:val="000000"/>
                      <w:sz w:val="15"/>
                    </w:rPr>
                    <w:t>спеціальний фонд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3077888" w14:textId="77777777" w:rsidR="00286D0F" w:rsidRDefault="00000000">
                  <w:pPr>
                    <w:spacing w:after="75"/>
                    <w:jc w:val="center"/>
                  </w:pPr>
                  <w:bookmarkStart w:id="526" w:name="529"/>
                  <w:bookmarkEnd w:id="525"/>
                  <w:r>
                    <w:rPr>
                      <w:rFonts w:ascii="Arial" w:hAnsi="Arial"/>
                      <w:color w:val="000000"/>
                      <w:sz w:val="15"/>
                    </w:rPr>
                    <w:t>разом</w:t>
                  </w:r>
                </w:p>
              </w:tc>
              <w:tc>
                <w:tcPr>
                  <w:tcW w:w="95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A7AB3C" w14:textId="77777777" w:rsidR="00286D0F" w:rsidRDefault="00000000">
                  <w:pPr>
                    <w:spacing w:after="75"/>
                    <w:jc w:val="center"/>
                  </w:pPr>
                  <w:bookmarkStart w:id="527" w:name="530"/>
                  <w:bookmarkEnd w:id="526"/>
                  <w:r>
                    <w:rPr>
                      <w:rFonts w:ascii="Arial" w:hAnsi="Arial"/>
                      <w:color w:val="000000"/>
                      <w:sz w:val="15"/>
                    </w:rPr>
                    <w:t>загальний фонд</w:t>
                  </w:r>
                </w:p>
              </w:tc>
              <w:tc>
                <w:tcPr>
                  <w:tcW w:w="10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B60EE9E" w14:textId="77777777" w:rsidR="00286D0F" w:rsidRDefault="00000000">
                  <w:pPr>
                    <w:spacing w:after="75"/>
                    <w:jc w:val="center"/>
                  </w:pPr>
                  <w:bookmarkStart w:id="528" w:name="531"/>
                  <w:bookmarkEnd w:id="527"/>
                  <w:r>
                    <w:rPr>
                      <w:rFonts w:ascii="Arial" w:hAnsi="Arial"/>
                      <w:color w:val="000000"/>
                      <w:sz w:val="15"/>
                    </w:rPr>
                    <w:t>спеціальний фонд</w:t>
                  </w:r>
                </w:p>
              </w:tc>
              <w:tc>
                <w:tcPr>
                  <w:tcW w:w="57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0AF0ABA" w14:textId="77777777" w:rsidR="00286D0F" w:rsidRDefault="00000000">
                  <w:pPr>
                    <w:spacing w:after="75"/>
                    <w:jc w:val="center"/>
                  </w:pPr>
                  <w:bookmarkStart w:id="529" w:name="532"/>
                  <w:bookmarkEnd w:id="528"/>
                  <w:r>
                    <w:rPr>
                      <w:rFonts w:ascii="Arial" w:hAnsi="Arial"/>
                      <w:color w:val="000000"/>
                      <w:sz w:val="15"/>
                    </w:rPr>
                    <w:t>разом</w:t>
                  </w:r>
                </w:p>
              </w:tc>
              <w:tc>
                <w:tcPr>
                  <w:tcW w:w="95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63B478E" w14:textId="77777777" w:rsidR="00286D0F" w:rsidRDefault="00000000">
                  <w:pPr>
                    <w:spacing w:after="75"/>
                    <w:jc w:val="center"/>
                  </w:pPr>
                  <w:bookmarkStart w:id="530" w:name="533"/>
                  <w:bookmarkEnd w:id="529"/>
                  <w:r>
                    <w:rPr>
                      <w:rFonts w:ascii="Arial" w:hAnsi="Arial"/>
                      <w:color w:val="000000"/>
                      <w:sz w:val="15"/>
                    </w:rPr>
                    <w:t>загальний фонд</w:t>
                  </w:r>
                </w:p>
              </w:tc>
              <w:tc>
                <w:tcPr>
                  <w:tcW w:w="10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B34DF16" w14:textId="77777777" w:rsidR="00286D0F" w:rsidRDefault="00000000">
                  <w:pPr>
                    <w:spacing w:after="75"/>
                    <w:jc w:val="center"/>
                  </w:pPr>
                  <w:bookmarkStart w:id="531" w:name="534"/>
                  <w:bookmarkEnd w:id="530"/>
                  <w:r>
                    <w:rPr>
                      <w:rFonts w:ascii="Arial" w:hAnsi="Arial"/>
                      <w:color w:val="000000"/>
                      <w:sz w:val="15"/>
                    </w:rPr>
                    <w:t>спеціальний фонд</w:t>
                  </w:r>
                </w:p>
              </w:tc>
              <w:tc>
                <w:tcPr>
                  <w:tcW w:w="7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5F3A4A" w14:textId="77777777" w:rsidR="00286D0F" w:rsidRDefault="00000000">
                  <w:pPr>
                    <w:spacing w:after="75"/>
                    <w:jc w:val="center"/>
                  </w:pPr>
                  <w:bookmarkStart w:id="532" w:name="535"/>
                  <w:bookmarkEnd w:id="531"/>
                  <w:r>
                    <w:rPr>
                      <w:rFonts w:ascii="Arial" w:hAnsi="Arial"/>
                      <w:color w:val="000000"/>
                      <w:sz w:val="15"/>
                    </w:rPr>
                    <w:t>разом</w:t>
                  </w:r>
                </w:p>
              </w:tc>
              <w:bookmarkEnd w:id="532"/>
            </w:tr>
            <w:tr w:rsidR="00286D0F" w14:paraId="7E7F9A65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5B23DA2" w14:textId="77777777" w:rsidR="00286D0F" w:rsidRDefault="00000000">
                  <w:pPr>
                    <w:spacing w:after="75"/>
                    <w:jc w:val="center"/>
                  </w:pPr>
                  <w:bookmarkStart w:id="533" w:name="536"/>
                  <w:r>
                    <w:rPr>
                      <w:rFonts w:ascii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123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F36F27" w14:textId="77777777" w:rsidR="00286D0F" w:rsidRDefault="00000000">
                  <w:pPr>
                    <w:spacing w:after="75"/>
                    <w:jc w:val="center"/>
                  </w:pPr>
                  <w:bookmarkStart w:id="534" w:name="537"/>
                  <w:bookmarkEnd w:id="533"/>
                  <w:r>
                    <w:rPr>
                      <w:rFonts w:ascii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FC1C63" w14:textId="77777777" w:rsidR="00286D0F" w:rsidRDefault="00000000">
                  <w:pPr>
                    <w:spacing w:after="75"/>
                    <w:jc w:val="center"/>
                  </w:pPr>
                  <w:bookmarkStart w:id="535" w:name="538"/>
                  <w:bookmarkEnd w:id="534"/>
                  <w:r>
                    <w:rPr>
                      <w:rFonts w:ascii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10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CD9C70D" w14:textId="77777777" w:rsidR="00286D0F" w:rsidRDefault="00000000">
                  <w:pPr>
                    <w:spacing w:after="75"/>
                    <w:jc w:val="center"/>
                  </w:pPr>
                  <w:bookmarkStart w:id="536" w:name="539"/>
                  <w:bookmarkEnd w:id="535"/>
                  <w:r>
                    <w:rPr>
                      <w:rFonts w:ascii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9B60355" w14:textId="77777777" w:rsidR="00286D0F" w:rsidRDefault="00000000">
                  <w:pPr>
                    <w:spacing w:after="75"/>
                    <w:jc w:val="center"/>
                  </w:pPr>
                  <w:bookmarkStart w:id="537" w:name="540"/>
                  <w:bookmarkEnd w:id="536"/>
                  <w:r>
                    <w:rPr>
                      <w:rFonts w:ascii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95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6AABAE9" w14:textId="77777777" w:rsidR="00286D0F" w:rsidRDefault="00000000">
                  <w:pPr>
                    <w:spacing w:after="75"/>
                    <w:jc w:val="center"/>
                  </w:pPr>
                  <w:bookmarkStart w:id="538" w:name="541"/>
                  <w:bookmarkEnd w:id="537"/>
                  <w:r>
                    <w:rPr>
                      <w:rFonts w:ascii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10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D126C1" w14:textId="77777777" w:rsidR="00286D0F" w:rsidRDefault="00000000">
                  <w:pPr>
                    <w:spacing w:after="75"/>
                    <w:jc w:val="center"/>
                  </w:pPr>
                  <w:bookmarkStart w:id="539" w:name="542"/>
                  <w:bookmarkEnd w:id="538"/>
                  <w:r>
                    <w:rPr>
                      <w:rFonts w:ascii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57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8C8971A" w14:textId="77777777" w:rsidR="00286D0F" w:rsidRDefault="00000000">
                  <w:pPr>
                    <w:spacing w:after="75"/>
                    <w:jc w:val="center"/>
                  </w:pPr>
                  <w:bookmarkStart w:id="540" w:name="543"/>
                  <w:bookmarkEnd w:id="539"/>
                  <w:r>
                    <w:rPr>
                      <w:rFonts w:ascii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95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25983E1" w14:textId="77777777" w:rsidR="00286D0F" w:rsidRDefault="00000000">
                  <w:pPr>
                    <w:spacing w:after="75"/>
                    <w:jc w:val="center"/>
                  </w:pPr>
                  <w:bookmarkStart w:id="541" w:name="544"/>
                  <w:bookmarkEnd w:id="540"/>
                  <w:r>
                    <w:rPr>
                      <w:rFonts w:ascii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10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F253ADD" w14:textId="77777777" w:rsidR="00286D0F" w:rsidRDefault="00000000">
                  <w:pPr>
                    <w:spacing w:after="75"/>
                    <w:jc w:val="center"/>
                  </w:pPr>
                  <w:bookmarkStart w:id="542" w:name="545"/>
                  <w:bookmarkEnd w:id="541"/>
                  <w:r>
                    <w:rPr>
                      <w:rFonts w:ascii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7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4FE7E1" w14:textId="77777777" w:rsidR="00286D0F" w:rsidRDefault="00000000">
                  <w:pPr>
                    <w:spacing w:after="75"/>
                    <w:jc w:val="center"/>
                  </w:pPr>
                  <w:bookmarkStart w:id="543" w:name="546"/>
                  <w:bookmarkEnd w:id="542"/>
                  <w:r>
                    <w:rPr>
                      <w:rFonts w:ascii="Arial" w:hAnsi="Arial"/>
                      <w:color w:val="000000"/>
                      <w:sz w:val="15"/>
                    </w:rPr>
                    <w:t>11</w:t>
                  </w:r>
                </w:p>
              </w:tc>
              <w:bookmarkEnd w:id="543"/>
            </w:tr>
            <w:tr w:rsidR="00286D0F" w14:paraId="14434A76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053180B" w14:textId="77777777" w:rsidR="00286D0F" w:rsidRDefault="00000000">
                  <w:pPr>
                    <w:spacing w:after="75"/>
                    <w:jc w:val="center"/>
                  </w:pPr>
                  <w:bookmarkStart w:id="544" w:name="54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3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CE2183" w14:textId="77777777" w:rsidR="00286D0F" w:rsidRDefault="00000000">
                  <w:pPr>
                    <w:spacing w:after="75"/>
                    <w:jc w:val="center"/>
                  </w:pPr>
                  <w:bookmarkStart w:id="545" w:name="548"/>
                  <w:bookmarkEnd w:id="54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4E844F5" w14:textId="77777777" w:rsidR="00286D0F" w:rsidRDefault="00000000">
                  <w:pPr>
                    <w:spacing w:after="75"/>
                    <w:jc w:val="center"/>
                  </w:pPr>
                  <w:bookmarkStart w:id="546" w:name="549"/>
                  <w:bookmarkEnd w:id="54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DAA2CD9" w14:textId="77777777" w:rsidR="00286D0F" w:rsidRDefault="00000000">
                  <w:pPr>
                    <w:spacing w:after="75"/>
                    <w:jc w:val="center"/>
                  </w:pPr>
                  <w:bookmarkStart w:id="547" w:name="550"/>
                  <w:bookmarkEnd w:id="54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87558E" w14:textId="77777777" w:rsidR="00286D0F" w:rsidRDefault="00000000">
                  <w:pPr>
                    <w:spacing w:after="75"/>
                    <w:jc w:val="center"/>
                  </w:pPr>
                  <w:bookmarkStart w:id="548" w:name="551"/>
                  <w:bookmarkEnd w:id="54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6EA1B01" w14:textId="77777777" w:rsidR="00286D0F" w:rsidRDefault="00000000">
                  <w:pPr>
                    <w:spacing w:after="75"/>
                    <w:jc w:val="center"/>
                  </w:pPr>
                  <w:bookmarkStart w:id="549" w:name="552"/>
                  <w:bookmarkEnd w:id="54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1AB6ED" w14:textId="77777777" w:rsidR="00286D0F" w:rsidRDefault="00000000">
                  <w:pPr>
                    <w:spacing w:after="75"/>
                    <w:jc w:val="center"/>
                  </w:pPr>
                  <w:bookmarkStart w:id="550" w:name="553"/>
                  <w:bookmarkEnd w:id="54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7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1E87977" w14:textId="77777777" w:rsidR="00286D0F" w:rsidRDefault="00000000">
                  <w:pPr>
                    <w:spacing w:after="75"/>
                    <w:jc w:val="center"/>
                  </w:pPr>
                  <w:bookmarkStart w:id="551" w:name="554"/>
                  <w:bookmarkEnd w:id="55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889C21" w14:textId="77777777" w:rsidR="00286D0F" w:rsidRDefault="00000000">
                  <w:pPr>
                    <w:spacing w:after="75"/>
                    <w:jc w:val="center"/>
                  </w:pPr>
                  <w:bookmarkStart w:id="552" w:name="555"/>
                  <w:bookmarkEnd w:id="55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9DA65EC" w14:textId="77777777" w:rsidR="00286D0F" w:rsidRDefault="00000000">
                  <w:pPr>
                    <w:spacing w:after="75"/>
                    <w:jc w:val="center"/>
                  </w:pPr>
                  <w:bookmarkStart w:id="553" w:name="556"/>
                  <w:bookmarkEnd w:id="55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84D099" w14:textId="77777777" w:rsidR="00286D0F" w:rsidRDefault="00000000">
                  <w:pPr>
                    <w:spacing w:after="75"/>
                    <w:jc w:val="center"/>
                  </w:pPr>
                  <w:bookmarkStart w:id="554" w:name="557"/>
                  <w:bookmarkEnd w:id="55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54"/>
            </w:tr>
            <w:tr w:rsidR="00286D0F" w14:paraId="78FFBAF8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8C5247" w14:textId="77777777" w:rsidR="00286D0F" w:rsidRDefault="00000000">
                  <w:pPr>
                    <w:spacing w:after="75"/>
                    <w:jc w:val="center"/>
                  </w:pPr>
                  <w:bookmarkStart w:id="555" w:name="55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23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63D5D96" w14:textId="77777777" w:rsidR="00286D0F" w:rsidRDefault="00000000">
                  <w:pPr>
                    <w:spacing w:after="75"/>
                    <w:jc w:val="center"/>
                  </w:pPr>
                  <w:bookmarkStart w:id="556" w:name="559"/>
                  <w:bookmarkEnd w:id="555"/>
                  <w:r>
                    <w:rPr>
                      <w:rFonts w:ascii="Arial" w:hAnsi="Arial"/>
                      <w:color w:val="000000"/>
                      <w:sz w:val="15"/>
                    </w:rPr>
                    <w:t>УСЬОГО</w:t>
                  </w:r>
                </w:p>
              </w:tc>
              <w:tc>
                <w:tcPr>
                  <w:tcW w:w="95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B3C1DA2" w14:textId="77777777" w:rsidR="00286D0F" w:rsidRDefault="00000000">
                  <w:pPr>
                    <w:spacing w:after="75"/>
                    <w:jc w:val="center"/>
                  </w:pPr>
                  <w:bookmarkStart w:id="557" w:name="560"/>
                  <w:bookmarkEnd w:id="55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C499709" w14:textId="77777777" w:rsidR="00286D0F" w:rsidRDefault="00000000">
                  <w:pPr>
                    <w:spacing w:after="75"/>
                    <w:jc w:val="center"/>
                  </w:pPr>
                  <w:bookmarkStart w:id="558" w:name="561"/>
                  <w:bookmarkEnd w:id="55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33FD2C" w14:textId="77777777" w:rsidR="00286D0F" w:rsidRDefault="00000000">
                  <w:pPr>
                    <w:spacing w:after="75"/>
                    <w:jc w:val="center"/>
                  </w:pPr>
                  <w:bookmarkStart w:id="559" w:name="562"/>
                  <w:bookmarkEnd w:id="55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B847713" w14:textId="77777777" w:rsidR="00286D0F" w:rsidRDefault="00000000">
                  <w:pPr>
                    <w:spacing w:after="75"/>
                    <w:jc w:val="center"/>
                  </w:pPr>
                  <w:bookmarkStart w:id="560" w:name="563"/>
                  <w:bookmarkEnd w:id="55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3D8D192" w14:textId="77777777" w:rsidR="00286D0F" w:rsidRDefault="00000000">
                  <w:pPr>
                    <w:spacing w:after="75"/>
                    <w:jc w:val="center"/>
                  </w:pPr>
                  <w:bookmarkStart w:id="561" w:name="564"/>
                  <w:bookmarkEnd w:id="56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7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FEC9451" w14:textId="77777777" w:rsidR="00286D0F" w:rsidRDefault="00000000">
                  <w:pPr>
                    <w:spacing w:after="75"/>
                    <w:jc w:val="center"/>
                  </w:pPr>
                  <w:bookmarkStart w:id="562" w:name="565"/>
                  <w:bookmarkEnd w:id="56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202F62A" w14:textId="77777777" w:rsidR="00286D0F" w:rsidRDefault="00000000">
                  <w:pPr>
                    <w:spacing w:after="75"/>
                    <w:jc w:val="center"/>
                  </w:pPr>
                  <w:bookmarkStart w:id="563" w:name="566"/>
                  <w:bookmarkEnd w:id="56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6AA8426" w14:textId="77777777" w:rsidR="00286D0F" w:rsidRDefault="00000000">
                  <w:pPr>
                    <w:spacing w:after="75"/>
                    <w:jc w:val="center"/>
                  </w:pPr>
                  <w:bookmarkStart w:id="564" w:name="567"/>
                  <w:bookmarkEnd w:id="56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69C65F1" w14:textId="77777777" w:rsidR="00286D0F" w:rsidRDefault="00000000">
                  <w:pPr>
                    <w:spacing w:after="75"/>
                    <w:jc w:val="center"/>
                  </w:pPr>
                  <w:bookmarkStart w:id="565" w:name="568"/>
                  <w:bookmarkEnd w:id="56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65"/>
            </w:tr>
            <w:tr w:rsidR="00286D0F" w14:paraId="00B42C6E" w14:textId="77777777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11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B4B5EE" w14:textId="77777777" w:rsidR="00286D0F" w:rsidRDefault="00000000">
                  <w:pPr>
                    <w:spacing w:after="75"/>
                  </w:pPr>
                  <w:bookmarkStart w:id="566" w:name="56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66"/>
            </w:tr>
          </w:tbl>
          <w:p w14:paraId="1B191795" w14:textId="77777777" w:rsidR="00286D0F" w:rsidRDefault="00286D0F"/>
        </w:tc>
      </w:tr>
    </w:tbl>
    <w:p w14:paraId="2355C64A" w14:textId="77777777" w:rsidR="00286D0F" w:rsidRDefault="00000000">
      <w:pPr>
        <w:spacing w:after="75"/>
        <w:ind w:firstLine="240"/>
        <w:jc w:val="both"/>
      </w:pPr>
      <w:bookmarkStart w:id="567" w:name="570"/>
      <w:r>
        <w:rPr>
          <w:rFonts w:ascii="Arial" w:hAnsi="Arial"/>
          <w:color w:val="000000"/>
          <w:sz w:val="24"/>
        </w:rPr>
        <w:t>7.2. Пояснення щодо причин відхилення обсягів касових видатків / надання кредитів з бюджету за напрямом використання бюджетних коштів від обсягів, затверджених у паспорті бюджетної програми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8"/>
        <w:gridCol w:w="8630"/>
      </w:tblGrid>
      <w:tr w:rsidR="00286D0F" w14:paraId="2E16409D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4CB34" w14:textId="77777777" w:rsidR="00286D0F" w:rsidRDefault="00000000">
            <w:pPr>
              <w:spacing w:after="75"/>
              <w:jc w:val="center"/>
            </w:pPr>
            <w:bookmarkStart w:id="568" w:name="571"/>
            <w:bookmarkEnd w:id="567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91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46291" w14:textId="77777777" w:rsidR="00286D0F" w:rsidRDefault="00000000">
            <w:pPr>
              <w:spacing w:after="75"/>
              <w:jc w:val="center"/>
            </w:pPr>
            <w:bookmarkStart w:id="569" w:name="572"/>
            <w:bookmarkEnd w:id="568"/>
            <w:r>
              <w:rPr>
                <w:rFonts w:ascii="Arial" w:hAnsi="Arial"/>
                <w:color w:val="000000"/>
                <w:sz w:val="15"/>
              </w:rPr>
              <w:t>Пояснення</w:t>
            </w:r>
          </w:p>
        </w:tc>
        <w:bookmarkEnd w:id="569"/>
      </w:tr>
      <w:tr w:rsidR="00286D0F" w14:paraId="2B602218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B9806F" w14:textId="77777777" w:rsidR="00286D0F" w:rsidRDefault="00000000">
            <w:pPr>
              <w:spacing w:after="75"/>
              <w:jc w:val="center"/>
            </w:pPr>
            <w:bookmarkStart w:id="570" w:name="57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1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80DB0C" w14:textId="77777777" w:rsidR="00286D0F" w:rsidRDefault="00000000">
            <w:pPr>
              <w:spacing w:after="75"/>
              <w:jc w:val="center"/>
            </w:pPr>
            <w:bookmarkStart w:id="571" w:name="574"/>
            <w:bookmarkEnd w:id="57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bookmarkEnd w:id="571"/>
      </w:tr>
      <w:tr w:rsidR="00286D0F" w14:paraId="4CA339E4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8B82E" w14:textId="77777777" w:rsidR="00286D0F" w:rsidRDefault="00000000">
            <w:pPr>
              <w:spacing w:after="75"/>
            </w:pPr>
            <w:bookmarkStart w:id="572" w:name="5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1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E7ECC" w14:textId="77777777" w:rsidR="00286D0F" w:rsidRDefault="00000000">
            <w:pPr>
              <w:spacing w:after="75"/>
            </w:pPr>
            <w:bookmarkStart w:id="573" w:name="576"/>
            <w:bookmarkEnd w:id="5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3"/>
      </w:tr>
    </w:tbl>
    <w:p w14:paraId="2CF0BB3E" w14:textId="77777777" w:rsidR="00286D0F" w:rsidRDefault="00000000">
      <w:pPr>
        <w:spacing w:after="75"/>
        <w:ind w:firstLine="240"/>
        <w:jc w:val="both"/>
      </w:pPr>
      <w:bookmarkStart w:id="574" w:name="577"/>
      <w:r>
        <w:rPr>
          <w:rFonts w:ascii="Arial" w:hAnsi="Arial"/>
          <w:color w:val="000000"/>
          <w:sz w:val="24"/>
        </w:rPr>
        <w:t>8. Видатки / надання кредитів з бюджету на реалізацію місцевих / регіональних програм, які виконувалися в межах бюджетної програми</w:t>
      </w:r>
    </w:p>
    <w:p w14:paraId="2A4C0414" w14:textId="77777777" w:rsidR="00286D0F" w:rsidRDefault="00000000">
      <w:pPr>
        <w:spacing w:after="75"/>
        <w:ind w:firstLine="240"/>
        <w:jc w:val="right"/>
      </w:pPr>
      <w:bookmarkStart w:id="575" w:name="578"/>
      <w:bookmarkEnd w:id="574"/>
      <w:r>
        <w:rPr>
          <w:rFonts w:ascii="Arial" w:hAnsi="Arial"/>
          <w:color w:val="000000"/>
          <w:sz w:val="24"/>
        </w:rPr>
        <w:t>гривень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86D0F" w14:paraId="64176428" w14:textId="7777777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1018"/>
              <w:gridCol w:w="920"/>
              <w:gridCol w:w="766"/>
              <w:gridCol w:w="885"/>
              <w:gridCol w:w="545"/>
              <w:gridCol w:w="766"/>
              <w:gridCol w:w="885"/>
              <w:gridCol w:w="545"/>
              <w:gridCol w:w="766"/>
              <w:gridCol w:w="885"/>
              <w:gridCol w:w="545"/>
            </w:tblGrid>
            <w:tr w:rsidR="00286D0F" w14:paraId="0F29AACD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14542D7" w14:textId="77777777" w:rsidR="00286D0F" w:rsidRDefault="00000000">
                  <w:pPr>
                    <w:spacing w:after="75"/>
                    <w:jc w:val="center"/>
                  </w:pPr>
                  <w:bookmarkStart w:id="576" w:name="579"/>
                  <w:bookmarkEnd w:id="575"/>
                  <w:r>
                    <w:rPr>
                      <w:rFonts w:ascii="Arial" w:hAnsi="Arial"/>
                      <w:color w:val="000000"/>
                      <w:sz w:val="15"/>
                    </w:rPr>
                    <w:t>N з/п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9220833" w14:textId="77777777" w:rsidR="00286D0F" w:rsidRDefault="00000000">
                  <w:pPr>
                    <w:spacing w:after="75"/>
                    <w:jc w:val="center"/>
                  </w:pPr>
                  <w:bookmarkStart w:id="577" w:name="580"/>
                  <w:bookmarkEnd w:id="576"/>
                  <w:r>
                    <w:rPr>
                      <w:rFonts w:ascii="Arial" w:hAnsi="Arial"/>
                      <w:color w:val="000000"/>
                      <w:sz w:val="15"/>
                    </w:rPr>
                    <w:t>Найменування місцевої /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регіональної програми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9A15B0D" w14:textId="77777777" w:rsidR="00286D0F" w:rsidRDefault="00000000">
                  <w:pPr>
                    <w:spacing w:after="75"/>
                    <w:jc w:val="center"/>
                  </w:pPr>
                  <w:bookmarkStart w:id="578" w:name="581"/>
                  <w:bookmarkEnd w:id="577"/>
                  <w:r>
                    <w:rPr>
                      <w:rFonts w:ascii="Arial" w:hAnsi="Arial"/>
                      <w:color w:val="000000"/>
                      <w:sz w:val="15"/>
                    </w:rPr>
                    <w:t>Документ, яким затверджено місцеву / регіональну програму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E2EE959" w14:textId="77777777" w:rsidR="00286D0F" w:rsidRDefault="00000000">
                  <w:pPr>
                    <w:spacing w:after="75"/>
                    <w:jc w:val="center"/>
                  </w:pPr>
                  <w:bookmarkStart w:id="579" w:name="582"/>
                  <w:bookmarkEnd w:id="578"/>
                  <w:r>
                    <w:rPr>
                      <w:rFonts w:ascii="Arial" w:hAnsi="Arial"/>
                      <w:color w:val="000000"/>
                      <w:sz w:val="15"/>
                    </w:rPr>
                    <w:t>Затверджено у паспорті бюджетної програми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8BADD2F" w14:textId="77777777" w:rsidR="00286D0F" w:rsidRDefault="00000000">
                  <w:pPr>
                    <w:spacing w:after="75"/>
                    <w:jc w:val="center"/>
                  </w:pPr>
                  <w:bookmarkStart w:id="580" w:name="583"/>
                  <w:bookmarkEnd w:id="579"/>
                  <w:r>
                    <w:rPr>
                      <w:rFonts w:ascii="Arial" w:hAnsi="Arial"/>
                      <w:color w:val="000000"/>
                      <w:sz w:val="15"/>
                    </w:rPr>
                    <w:t>Касові видатки / надання кредитів з бюджету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3C45CD2" w14:textId="77777777" w:rsidR="00286D0F" w:rsidRDefault="00000000">
                  <w:pPr>
                    <w:spacing w:after="75"/>
                    <w:jc w:val="center"/>
                  </w:pPr>
                  <w:bookmarkStart w:id="581" w:name="584"/>
                  <w:bookmarkEnd w:id="580"/>
                  <w:r>
                    <w:rPr>
                      <w:rFonts w:ascii="Arial" w:hAnsi="Arial"/>
                      <w:color w:val="000000"/>
                      <w:sz w:val="15"/>
                    </w:rPr>
                    <w:t>Відхилення</w:t>
                  </w:r>
                </w:p>
              </w:tc>
              <w:bookmarkEnd w:id="581"/>
            </w:tr>
            <w:tr w:rsidR="00286D0F" w14:paraId="60B0913D" w14:textId="77777777">
              <w:trPr>
                <w:trHeight w:val="45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C8A2B07" w14:textId="77777777" w:rsidR="00286D0F" w:rsidRDefault="00286D0F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BA179FE" w14:textId="77777777" w:rsidR="00286D0F" w:rsidRDefault="00286D0F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CD1E5EF" w14:textId="77777777" w:rsidR="00286D0F" w:rsidRDefault="00286D0F"/>
              </w:tc>
              <w:tc>
                <w:tcPr>
                  <w:tcW w:w="85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B6EC197" w14:textId="77777777" w:rsidR="00286D0F" w:rsidRDefault="00000000">
                  <w:pPr>
                    <w:spacing w:after="75"/>
                    <w:jc w:val="center"/>
                  </w:pPr>
                  <w:bookmarkStart w:id="582" w:name="585"/>
                  <w:r>
                    <w:rPr>
                      <w:rFonts w:ascii="Arial" w:hAnsi="Arial"/>
                      <w:color w:val="000000"/>
                      <w:sz w:val="15"/>
                    </w:rPr>
                    <w:t>загальний фонд</w:t>
                  </w:r>
                </w:p>
              </w:tc>
              <w:tc>
                <w:tcPr>
                  <w:tcW w:w="9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3058770" w14:textId="77777777" w:rsidR="00286D0F" w:rsidRDefault="00000000">
                  <w:pPr>
                    <w:spacing w:after="75"/>
                    <w:jc w:val="center"/>
                  </w:pPr>
                  <w:bookmarkStart w:id="583" w:name="586"/>
                  <w:bookmarkEnd w:id="582"/>
                  <w:r>
                    <w:rPr>
                      <w:rFonts w:ascii="Arial" w:hAnsi="Arial"/>
                      <w:color w:val="000000"/>
                      <w:sz w:val="15"/>
                    </w:rPr>
                    <w:t>спеціальний фонд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299566" w14:textId="77777777" w:rsidR="00286D0F" w:rsidRDefault="00000000">
                  <w:pPr>
                    <w:spacing w:after="75"/>
                    <w:jc w:val="center"/>
                  </w:pPr>
                  <w:bookmarkStart w:id="584" w:name="587"/>
                  <w:bookmarkEnd w:id="583"/>
                  <w:r>
                    <w:rPr>
                      <w:rFonts w:ascii="Arial" w:hAnsi="Arial"/>
                      <w:color w:val="000000"/>
                      <w:sz w:val="15"/>
                    </w:rPr>
                    <w:t>разом</w:t>
                  </w:r>
                </w:p>
              </w:tc>
              <w:tc>
                <w:tcPr>
                  <w:tcW w:w="85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554F5C" w14:textId="77777777" w:rsidR="00286D0F" w:rsidRDefault="00000000">
                  <w:pPr>
                    <w:spacing w:after="75"/>
                    <w:jc w:val="center"/>
                  </w:pPr>
                  <w:bookmarkStart w:id="585" w:name="588"/>
                  <w:bookmarkEnd w:id="584"/>
                  <w:r>
                    <w:rPr>
                      <w:rFonts w:ascii="Arial" w:hAnsi="Arial"/>
                      <w:color w:val="000000"/>
                      <w:sz w:val="15"/>
                    </w:rPr>
                    <w:t>загальний фонд</w:t>
                  </w:r>
                </w:p>
              </w:tc>
              <w:tc>
                <w:tcPr>
                  <w:tcW w:w="9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7D24614" w14:textId="77777777" w:rsidR="00286D0F" w:rsidRDefault="00000000">
                  <w:pPr>
                    <w:spacing w:after="75"/>
                    <w:jc w:val="center"/>
                  </w:pPr>
                  <w:bookmarkStart w:id="586" w:name="589"/>
                  <w:bookmarkEnd w:id="585"/>
                  <w:r>
                    <w:rPr>
                      <w:rFonts w:ascii="Arial" w:hAnsi="Arial"/>
                      <w:color w:val="000000"/>
                      <w:sz w:val="15"/>
                    </w:rPr>
                    <w:t>спеціальний фонд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D735F2" w14:textId="77777777" w:rsidR="00286D0F" w:rsidRDefault="00000000">
                  <w:pPr>
                    <w:spacing w:after="75"/>
                    <w:jc w:val="center"/>
                  </w:pPr>
                  <w:bookmarkStart w:id="587" w:name="590"/>
                  <w:bookmarkEnd w:id="586"/>
                  <w:r>
                    <w:rPr>
                      <w:rFonts w:ascii="Arial" w:hAnsi="Arial"/>
                      <w:color w:val="000000"/>
                      <w:sz w:val="15"/>
                    </w:rPr>
                    <w:t>разом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33D6619" w14:textId="77777777" w:rsidR="00286D0F" w:rsidRDefault="00000000">
                  <w:pPr>
                    <w:spacing w:after="75"/>
                    <w:jc w:val="center"/>
                  </w:pPr>
                  <w:bookmarkStart w:id="588" w:name="591"/>
                  <w:bookmarkEnd w:id="587"/>
                  <w:r>
                    <w:rPr>
                      <w:rFonts w:ascii="Arial" w:hAnsi="Arial"/>
                      <w:color w:val="000000"/>
                      <w:sz w:val="15"/>
                    </w:rPr>
                    <w:t>загальний фонд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82971D" w14:textId="77777777" w:rsidR="00286D0F" w:rsidRDefault="00000000">
                  <w:pPr>
                    <w:spacing w:after="75"/>
                    <w:jc w:val="center"/>
                  </w:pPr>
                  <w:bookmarkStart w:id="589" w:name="592"/>
                  <w:bookmarkEnd w:id="588"/>
                  <w:r>
                    <w:rPr>
                      <w:rFonts w:ascii="Arial" w:hAnsi="Arial"/>
                      <w:color w:val="000000"/>
                      <w:sz w:val="15"/>
                    </w:rPr>
                    <w:t>спеціальний фонд</w:t>
                  </w:r>
                </w:p>
              </w:tc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DEBF8B1" w14:textId="77777777" w:rsidR="00286D0F" w:rsidRDefault="00000000">
                  <w:pPr>
                    <w:spacing w:after="75"/>
                    <w:jc w:val="center"/>
                  </w:pPr>
                  <w:bookmarkStart w:id="590" w:name="593"/>
                  <w:bookmarkEnd w:id="589"/>
                  <w:r>
                    <w:rPr>
                      <w:rFonts w:ascii="Arial" w:hAnsi="Arial"/>
                      <w:color w:val="000000"/>
                      <w:sz w:val="15"/>
                    </w:rPr>
                    <w:t>разом</w:t>
                  </w:r>
                </w:p>
              </w:tc>
              <w:bookmarkEnd w:id="590"/>
            </w:tr>
            <w:tr w:rsidR="00286D0F" w14:paraId="16E452B6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C0C393" w14:textId="77777777" w:rsidR="00286D0F" w:rsidRDefault="00000000">
                  <w:pPr>
                    <w:spacing w:after="75"/>
                    <w:jc w:val="center"/>
                  </w:pPr>
                  <w:bookmarkStart w:id="591" w:name="594"/>
                  <w:r>
                    <w:rPr>
                      <w:rFonts w:ascii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E1BC641" w14:textId="77777777" w:rsidR="00286D0F" w:rsidRDefault="00000000">
                  <w:pPr>
                    <w:spacing w:after="75"/>
                    <w:jc w:val="center"/>
                  </w:pPr>
                  <w:bookmarkStart w:id="592" w:name="595"/>
                  <w:bookmarkEnd w:id="591"/>
                  <w:r>
                    <w:rPr>
                      <w:rFonts w:ascii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A917C28" w14:textId="77777777" w:rsidR="00286D0F" w:rsidRDefault="00000000">
                  <w:pPr>
                    <w:spacing w:after="75"/>
                    <w:jc w:val="center"/>
                  </w:pPr>
                  <w:bookmarkStart w:id="593" w:name="596"/>
                  <w:bookmarkEnd w:id="592"/>
                  <w:r>
                    <w:rPr>
                      <w:rFonts w:ascii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5514D9" w14:textId="77777777" w:rsidR="00286D0F" w:rsidRDefault="00000000">
                  <w:pPr>
                    <w:spacing w:after="75"/>
                    <w:jc w:val="center"/>
                  </w:pPr>
                  <w:bookmarkStart w:id="594" w:name="597"/>
                  <w:bookmarkEnd w:id="593"/>
                  <w:r>
                    <w:rPr>
                      <w:rFonts w:ascii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9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0DAEA8" w14:textId="77777777" w:rsidR="00286D0F" w:rsidRDefault="00000000">
                  <w:pPr>
                    <w:spacing w:after="75"/>
                    <w:jc w:val="center"/>
                  </w:pPr>
                  <w:bookmarkStart w:id="595" w:name="598"/>
                  <w:bookmarkEnd w:id="594"/>
                  <w:r>
                    <w:rPr>
                      <w:rFonts w:ascii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0F25D77" w14:textId="77777777" w:rsidR="00286D0F" w:rsidRDefault="00000000">
                  <w:pPr>
                    <w:spacing w:after="75"/>
                    <w:jc w:val="center"/>
                  </w:pPr>
                  <w:bookmarkStart w:id="596" w:name="599"/>
                  <w:bookmarkEnd w:id="595"/>
                  <w:r>
                    <w:rPr>
                      <w:rFonts w:ascii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85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CF87094" w14:textId="77777777" w:rsidR="00286D0F" w:rsidRDefault="00000000">
                  <w:pPr>
                    <w:spacing w:after="75"/>
                    <w:jc w:val="center"/>
                  </w:pPr>
                  <w:bookmarkStart w:id="597" w:name="600"/>
                  <w:bookmarkEnd w:id="596"/>
                  <w:r>
                    <w:rPr>
                      <w:rFonts w:ascii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9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203A925" w14:textId="77777777" w:rsidR="00286D0F" w:rsidRDefault="00000000">
                  <w:pPr>
                    <w:spacing w:after="75"/>
                    <w:jc w:val="center"/>
                  </w:pPr>
                  <w:bookmarkStart w:id="598" w:name="601"/>
                  <w:bookmarkEnd w:id="597"/>
                  <w:r>
                    <w:rPr>
                      <w:rFonts w:ascii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17CBFF0" w14:textId="77777777" w:rsidR="00286D0F" w:rsidRDefault="00000000">
                  <w:pPr>
                    <w:spacing w:after="75"/>
                    <w:jc w:val="center"/>
                  </w:pPr>
                  <w:bookmarkStart w:id="599" w:name="602"/>
                  <w:bookmarkEnd w:id="598"/>
                  <w:r>
                    <w:rPr>
                      <w:rFonts w:ascii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9DC4FAC" w14:textId="77777777" w:rsidR="00286D0F" w:rsidRDefault="00000000">
                  <w:pPr>
                    <w:spacing w:after="75"/>
                    <w:jc w:val="center"/>
                  </w:pPr>
                  <w:bookmarkStart w:id="600" w:name="603"/>
                  <w:bookmarkEnd w:id="599"/>
                  <w:r>
                    <w:rPr>
                      <w:rFonts w:ascii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E9727E" w14:textId="77777777" w:rsidR="00286D0F" w:rsidRDefault="00000000">
                  <w:pPr>
                    <w:spacing w:after="75"/>
                    <w:jc w:val="center"/>
                  </w:pPr>
                  <w:bookmarkStart w:id="601" w:name="604"/>
                  <w:bookmarkEnd w:id="600"/>
                  <w:r>
                    <w:rPr>
                      <w:rFonts w:ascii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DDA3306" w14:textId="77777777" w:rsidR="00286D0F" w:rsidRDefault="00000000">
                  <w:pPr>
                    <w:spacing w:after="75"/>
                    <w:jc w:val="center"/>
                  </w:pPr>
                  <w:bookmarkStart w:id="602" w:name="605"/>
                  <w:bookmarkEnd w:id="601"/>
                  <w:r>
                    <w:rPr>
                      <w:rFonts w:ascii="Arial" w:hAnsi="Arial"/>
                      <w:color w:val="000000"/>
                      <w:sz w:val="15"/>
                    </w:rPr>
                    <w:t>12</w:t>
                  </w:r>
                </w:p>
              </w:tc>
              <w:bookmarkEnd w:id="602"/>
            </w:tr>
            <w:tr w:rsidR="00286D0F" w14:paraId="20B2DB41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045C850" w14:textId="77777777" w:rsidR="00286D0F" w:rsidRDefault="00000000">
                  <w:pPr>
                    <w:spacing w:after="75"/>
                    <w:jc w:val="center"/>
                  </w:pPr>
                  <w:bookmarkStart w:id="603" w:name="60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2287BF" w14:textId="77777777" w:rsidR="00286D0F" w:rsidRDefault="00000000">
                  <w:pPr>
                    <w:spacing w:after="75"/>
                    <w:jc w:val="center"/>
                  </w:pPr>
                  <w:bookmarkStart w:id="604" w:name="607"/>
                  <w:bookmarkEnd w:id="60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7BE6654" w14:textId="77777777" w:rsidR="00286D0F" w:rsidRDefault="00000000">
                  <w:pPr>
                    <w:spacing w:after="75"/>
                    <w:jc w:val="center"/>
                  </w:pPr>
                  <w:bookmarkStart w:id="605" w:name="608"/>
                  <w:bookmarkEnd w:id="60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688A59" w14:textId="77777777" w:rsidR="00286D0F" w:rsidRDefault="00000000">
                  <w:pPr>
                    <w:spacing w:after="75"/>
                    <w:jc w:val="center"/>
                  </w:pPr>
                  <w:bookmarkStart w:id="606" w:name="609"/>
                  <w:bookmarkEnd w:id="60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B902609" w14:textId="77777777" w:rsidR="00286D0F" w:rsidRDefault="00000000">
                  <w:pPr>
                    <w:spacing w:after="75"/>
                    <w:jc w:val="center"/>
                  </w:pPr>
                  <w:bookmarkStart w:id="607" w:name="610"/>
                  <w:bookmarkEnd w:id="60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101FD4" w14:textId="77777777" w:rsidR="00286D0F" w:rsidRDefault="00000000">
                  <w:pPr>
                    <w:spacing w:after="75"/>
                    <w:jc w:val="center"/>
                  </w:pPr>
                  <w:bookmarkStart w:id="608" w:name="611"/>
                  <w:bookmarkEnd w:id="60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A1EBD2" w14:textId="77777777" w:rsidR="00286D0F" w:rsidRDefault="00000000">
                  <w:pPr>
                    <w:spacing w:after="75"/>
                    <w:jc w:val="center"/>
                  </w:pPr>
                  <w:bookmarkStart w:id="609" w:name="612"/>
                  <w:bookmarkEnd w:id="60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4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3E0AF08" w14:textId="77777777" w:rsidR="00286D0F" w:rsidRDefault="00000000">
                  <w:pPr>
                    <w:spacing w:after="75"/>
                    <w:jc w:val="center"/>
                  </w:pPr>
                  <w:bookmarkStart w:id="610" w:name="613"/>
                  <w:bookmarkEnd w:id="60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DA79448" w14:textId="77777777" w:rsidR="00286D0F" w:rsidRDefault="00000000">
                  <w:pPr>
                    <w:spacing w:after="75"/>
                    <w:jc w:val="center"/>
                  </w:pPr>
                  <w:bookmarkStart w:id="611" w:name="614"/>
                  <w:bookmarkEnd w:id="61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0F067D9" w14:textId="77777777" w:rsidR="00286D0F" w:rsidRDefault="00000000">
                  <w:pPr>
                    <w:spacing w:after="75"/>
                    <w:jc w:val="center"/>
                  </w:pPr>
                  <w:bookmarkStart w:id="612" w:name="615"/>
                  <w:bookmarkEnd w:id="61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1CCB391" w14:textId="77777777" w:rsidR="00286D0F" w:rsidRDefault="00000000">
                  <w:pPr>
                    <w:spacing w:after="75"/>
                    <w:jc w:val="center"/>
                  </w:pPr>
                  <w:bookmarkStart w:id="613" w:name="616"/>
                  <w:bookmarkEnd w:id="61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511A34E" w14:textId="77777777" w:rsidR="00286D0F" w:rsidRDefault="00000000">
                  <w:pPr>
                    <w:spacing w:after="75"/>
                    <w:jc w:val="center"/>
                  </w:pPr>
                  <w:bookmarkStart w:id="614" w:name="617"/>
                  <w:bookmarkEnd w:id="61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614"/>
            </w:tr>
          </w:tbl>
          <w:p w14:paraId="08920005" w14:textId="77777777" w:rsidR="00286D0F" w:rsidRDefault="00286D0F"/>
        </w:tc>
      </w:tr>
    </w:tbl>
    <w:p w14:paraId="706A300A" w14:textId="77777777" w:rsidR="00286D0F" w:rsidRDefault="00000000">
      <w:pPr>
        <w:spacing w:after="75"/>
        <w:ind w:firstLine="240"/>
        <w:jc w:val="both"/>
      </w:pPr>
      <w:bookmarkStart w:id="615" w:name="618"/>
      <w:r>
        <w:rPr>
          <w:rFonts w:ascii="Arial" w:hAnsi="Arial"/>
          <w:color w:val="000000"/>
          <w:sz w:val="24"/>
        </w:rPr>
        <w:t xml:space="preserve">9. Видатки / надання кредитів з бюджету на реалізацію публічних інвестиційних </w:t>
      </w:r>
      <w:proofErr w:type="spellStart"/>
      <w:r>
        <w:rPr>
          <w:rFonts w:ascii="Arial" w:hAnsi="Arial"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 xml:space="preserve"> / програм публічних інвестицій в межах бюджетної програми</w:t>
      </w:r>
    </w:p>
    <w:p w14:paraId="34C1E3D9" w14:textId="77777777" w:rsidR="00286D0F" w:rsidRDefault="00000000">
      <w:pPr>
        <w:spacing w:after="75"/>
        <w:ind w:firstLine="240"/>
        <w:jc w:val="right"/>
      </w:pPr>
      <w:bookmarkStart w:id="616" w:name="619"/>
      <w:bookmarkEnd w:id="615"/>
      <w:r>
        <w:rPr>
          <w:rFonts w:ascii="Arial" w:hAnsi="Arial"/>
          <w:color w:val="000000"/>
          <w:sz w:val="24"/>
        </w:rPr>
        <w:t>гривень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86D0F" w14:paraId="64E14F41" w14:textId="7777777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67"/>
              <w:gridCol w:w="1022"/>
              <w:gridCol w:w="984"/>
              <w:gridCol w:w="1010"/>
              <w:gridCol w:w="1011"/>
              <w:gridCol w:w="1010"/>
              <w:gridCol w:w="941"/>
              <w:gridCol w:w="696"/>
              <w:gridCol w:w="840"/>
              <w:gridCol w:w="1011"/>
            </w:tblGrid>
            <w:tr w:rsidR="00286D0F" w14:paraId="1AE699E7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D4ECB2F" w14:textId="77777777" w:rsidR="00286D0F" w:rsidRDefault="00000000">
                  <w:pPr>
                    <w:spacing w:after="75"/>
                    <w:jc w:val="center"/>
                  </w:pPr>
                  <w:bookmarkStart w:id="617" w:name="620"/>
                  <w:bookmarkEnd w:id="616"/>
                  <w:r>
                    <w:rPr>
                      <w:rFonts w:ascii="Arial" w:hAnsi="Arial"/>
                      <w:color w:val="000000"/>
                      <w:sz w:val="15"/>
                    </w:rPr>
                    <w:t>N з/п</w:t>
                  </w:r>
                </w:p>
              </w:tc>
              <w:tc>
                <w:tcPr>
                  <w:tcW w:w="1047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2D58B44" w14:textId="77777777" w:rsidR="00286D0F" w:rsidRDefault="00000000">
                  <w:pPr>
                    <w:spacing w:after="75"/>
                    <w:jc w:val="center"/>
                  </w:pPr>
                  <w:bookmarkStart w:id="618" w:name="621"/>
                  <w:bookmarkEnd w:id="61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Найменування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</w:t>
                  </w:r>
                </w:p>
              </w:tc>
              <w:tc>
                <w:tcPr>
                  <w:tcW w:w="1047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54C643A" w14:textId="77777777" w:rsidR="00286D0F" w:rsidRDefault="00000000">
                  <w:pPr>
                    <w:spacing w:after="75"/>
                    <w:jc w:val="center"/>
                  </w:pPr>
                  <w:bookmarkStart w:id="619" w:name="622"/>
                  <w:bookmarkEnd w:id="61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Унікальний ідентифікатор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</w:t>
                  </w:r>
                </w:p>
              </w:tc>
              <w:tc>
                <w:tcPr>
                  <w:tcW w:w="1141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ADEB93" w14:textId="77777777" w:rsidR="00286D0F" w:rsidRDefault="00000000">
                  <w:pPr>
                    <w:spacing w:after="75"/>
                    <w:jc w:val="center"/>
                  </w:pPr>
                  <w:bookmarkStart w:id="620" w:name="623"/>
                  <w:bookmarkEnd w:id="61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Період реалізації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(рік початку і завершення)</w:t>
                  </w:r>
                </w:p>
              </w:tc>
              <w:tc>
                <w:tcPr>
                  <w:tcW w:w="1141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1332C76" w14:textId="77777777" w:rsidR="00286D0F" w:rsidRDefault="00000000">
                  <w:pPr>
                    <w:spacing w:after="75"/>
                    <w:jc w:val="center"/>
                  </w:pPr>
                  <w:bookmarkStart w:id="621" w:name="624"/>
                  <w:bookmarkEnd w:id="62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Загальна вартість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 (з урахуванням усіх джерел фінансування)</w:t>
                  </w:r>
                </w:p>
              </w:tc>
              <w:tc>
                <w:tcPr>
                  <w:tcW w:w="1142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33D7E56" w14:textId="77777777" w:rsidR="00286D0F" w:rsidRDefault="00000000">
                  <w:pPr>
                    <w:spacing w:after="75"/>
                    <w:jc w:val="center"/>
                  </w:pPr>
                  <w:bookmarkStart w:id="622" w:name="625"/>
                  <w:bookmarkEnd w:id="62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Виконано (обсяг бюджетних коштів, спрямованих на реалізацію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 на кінець звітного бюджетного періоду)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924906B" w14:textId="77777777" w:rsidR="00286D0F" w:rsidRDefault="00000000">
                  <w:pPr>
                    <w:spacing w:after="75"/>
                    <w:jc w:val="center"/>
                  </w:pPr>
                  <w:bookmarkStart w:id="623" w:name="626"/>
                  <w:bookmarkEnd w:id="62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у тому числі, реалізація публічного інвестиційного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публічних інвестицій у 20__ р.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AC53749" w14:textId="77777777" w:rsidR="00286D0F" w:rsidRDefault="00000000">
                  <w:pPr>
                    <w:spacing w:after="75"/>
                    <w:jc w:val="center"/>
                  </w:pPr>
                  <w:bookmarkStart w:id="624" w:name="627"/>
                  <w:bookmarkEnd w:id="62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Рівень виконання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проєкту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програми на кінець звітного року, % (з урахуванням усіх джерел фінансування)</w:t>
                  </w:r>
                </w:p>
              </w:tc>
              <w:bookmarkEnd w:id="624"/>
            </w:tr>
            <w:tr w:rsidR="00286D0F" w14:paraId="132031A3" w14:textId="77777777">
              <w:trPr>
                <w:trHeight w:val="45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BAAF71B" w14:textId="77777777" w:rsidR="00286D0F" w:rsidRDefault="00286D0F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08D68587" w14:textId="77777777" w:rsidR="00286D0F" w:rsidRDefault="00286D0F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28CD40CB" w14:textId="77777777" w:rsidR="00286D0F" w:rsidRDefault="00286D0F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653B80CA" w14:textId="77777777" w:rsidR="00286D0F" w:rsidRDefault="00286D0F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36C8A571" w14:textId="77777777" w:rsidR="00286D0F" w:rsidRDefault="00286D0F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4A7FB4A5" w14:textId="77777777" w:rsidR="00286D0F" w:rsidRDefault="00286D0F"/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41FA8E" w14:textId="77777777" w:rsidR="00286D0F" w:rsidRDefault="00000000">
                  <w:pPr>
                    <w:spacing w:after="75"/>
                    <w:jc w:val="center"/>
                  </w:pPr>
                  <w:bookmarkStart w:id="625" w:name="628"/>
                  <w:r>
                    <w:rPr>
                      <w:rFonts w:ascii="Arial" w:hAnsi="Arial"/>
                      <w:color w:val="000000"/>
                      <w:sz w:val="15"/>
                    </w:rPr>
                    <w:t>Затверджено у паспорті бюджетної програми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35E08C" w14:textId="77777777" w:rsidR="00286D0F" w:rsidRDefault="00000000">
                  <w:pPr>
                    <w:spacing w:after="75"/>
                    <w:jc w:val="center"/>
                  </w:pPr>
                  <w:bookmarkStart w:id="626" w:name="629"/>
                  <w:bookmarkEnd w:id="625"/>
                  <w:r>
                    <w:rPr>
                      <w:rFonts w:ascii="Arial" w:hAnsi="Arial"/>
                      <w:color w:val="000000"/>
                      <w:sz w:val="15"/>
                    </w:rPr>
                    <w:t>Касові видатки / надання кредитів з бюджету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3F40EDD" w14:textId="77777777" w:rsidR="00286D0F" w:rsidRDefault="00000000">
                  <w:pPr>
                    <w:spacing w:after="75"/>
                    <w:jc w:val="center"/>
                  </w:pPr>
                  <w:bookmarkStart w:id="627" w:name="630"/>
                  <w:bookmarkEnd w:id="626"/>
                  <w:r>
                    <w:rPr>
                      <w:rFonts w:ascii="Arial" w:hAnsi="Arial"/>
                      <w:color w:val="000000"/>
                      <w:sz w:val="15"/>
                    </w:rPr>
                    <w:t>Відхилення</w:t>
                  </w:r>
                </w:p>
              </w:tc>
              <w:bookmarkEnd w:id="627"/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14:paraId="14EAEA03" w14:textId="77777777" w:rsidR="00286D0F" w:rsidRDefault="00286D0F"/>
              </w:tc>
            </w:tr>
            <w:tr w:rsidR="00286D0F" w14:paraId="067262E7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51CE4B3" w14:textId="77777777" w:rsidR="00286D0F" w:rsidRDefault="00000000">
                  <w:pPr>
                    <w:spacing w:after="75"/>
                    <w:jc w:val="center"/>
                  </w:pPr>
                  <w:bookmarkStart w:id="628" w:name="631"/>
                  <w:r>
                    <w:rPr>
                      <w:rFonts w:ascii="Arial" w:hAnsi="Arial"/>
                      <w:color w:val="000000"/>
                      <w:sz w:val="15"/>
                    </w:rPr>
                    <w:lastRenderedPageBreak/>
                    <w:t>1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07E807E" w14:textId="77777777" w:rsidR="00286D0F" w:rsidRDefault="00000000">
                  <w:pPr>
                    <w:spacing w:after="75"/>
                    <w:jc w:val="center"/>
                  </w:pPr>
                  <w:bookmarkStart w:id="629" w:name="632"/>
                  <w:bookmarkEnd w:id="628"/>
                  <w:r>
                    <w:rPr>
                      <w:rFonts w:ascii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1436F8" w14:textId="77777777" w:rsidR="00286D0F" w:rsidRDefault="00000000">
                  <w:pPr>
                    <w:spacing w:after="75"/>
                    <w:jc w:val="center"/>
                  </w:pPr>
                  <w:bookmarkStart w:id="630" w:name="633"/>
                  <w:bookmarkEnd w:id="629"/>
                  <w:r>
                    <w:rPr>
                      <w:rFonts w:ascii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28D8FBA" w14:textId="77777777" w:rsidR="00286D0F" w:rsidRDefault="00000000">
                  <w:pPr>
                    <w:spacing w:after="75"/>
                    <w:jc w:val="center"/>
                  </w:pPr>
                  <w:bookmarkStart w:id="631" w:name="634"/>
                  <w:bookmarkEnd w:id="630"/>
                  <w:r>
                    <w:rPr>
                      <w:rFonts w:ascii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BCF9EEC" w14:textId="77777777" w:rsidR="00286D0F" w:rsidRDefault="00000000">
                  <w:pPr>
                    <w:spacing w:after="75"/>
                    <w:jc w:val="center"/>
                  </w:pPr>
                  <w:bookmarkStart w:id="632" w:name="635"/>
                  <w:bookmarkEnd w:id="631"/>
                  <w:r>
                    <w:rPr>
                      <w:rFonts w:ascii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710A118" w14:textId="77777777" w:rsidR="00286D0F" w:rsidRDefault="00000000">
                  <w:pPr>
                    <w:spacing w:after="75"/>
                    <w:jc w:val="center"/>
                  </w:pPr>
                  <w:bookmarkStart w:id="633" w:name="636"/>
                  <w:bookmarkEnd w:id="632"/>
                  <w:r>
                    <w:rPr>
                      <w:rFonts w:ascii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400FBFF" w14:textId="77777777" w:rsidR="00286D0F" w:rsidRDefault="00000000">
                  <w:pPr>
                    <w:spacing w:after="75"/>
                    <w:jc w:val="center"/>
                  </w:pPr>
                  <w:bookmarkStart w:id="634" w:name="637"/>
                  <w:bookmarkEnd w:id="633"/>
                  <w:r>
                    <w:rPr>
                      <w:rFonts w:ascii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D03D3A" w14:textId="77777777" w:rsidR="00286D0F" w:rsidRDefault="00000000">
                  <w:pPr>
                    <w:spacing w:after="75"/>
                    <w:jc w:val="center"/>
                  </w:pPr>
                  <w:bookmarkStart w:id="635" w:name="638"/>
                  <w:bookmarkEnd w:id="634"/>
                  <w:r>
                    <w:rPr>
                      <w:rFonts w:ascii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3C9C0E0" w14:textId="77777777" w:rsidR="00286D0F" w:rsidRDefault="00000000">
                  <w:pPr>
                    <w:spacing w:after="75"/>
                    <w:jc w:val="center"/>
                  </w:pPr>
                  <w:bookmarkStart w:id="636" w:name="639"/>
                  <w:bookmarkEnd w:id="635"/>
                  <w:r>
                    <w:rPr>
                      <w:rFonts w:ascii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F90CF1" w14:textId="77777777" w:rsidR="00286D0F" w:rsidRDefault="00000000">
                  <w:pPr>
                    <w:spacing w:after="75"/>
                    <w:jc w:val="center"/>
                  </w:pPr>
                  <w:bookmarkStart w:id="637" w:name="640"/>
                  <w:bookmarkEnd w:id="636"/>
                  <w:r>
                    <w:rPr>
                      <w:rFonts w:ascii="Arial" w:hAnsi="Arial"/>
                      <w:color w:val="000000"/>
                      <w:sz w:val="15"/>
                    </w:rPr>
                    <w:t>10</w:t>
                  </w:r>
                </w:p>
              </w:tc>
              <w:bookmarkEnd w:id="637"/>
            </w:tr>
            <w:tr w:rsidR="00286D0F" w14:paraId="2ECC0B16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48FA60" w14:textId="77777777" w:rsidR="00286D0F" w:rsidRDefault="00000000">
                  <w:pPr>
                    <w:spacing w:after="75"/>
                    <w:jc w:val="center"/>
                  </w:pPr>
                  <w:bookmarkStart w:id="638" w:name="641"/>
                  <w:r>
                    <w:rPr>
                      <w:rFonts w:ascii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3BA3980" w14:textId="77777777" w:rsidR="00286D0F" w:rsidRDefault="00000000">
                  <w:pPr>
                    <w:spacing w:after="75"/>
                    <w:jc w:val="center"/>
                  </w:pPr>
                  <w:bookmarkStart w:id="639" w:name="642"/>
                  <w:bookmarkEnd w:id="638"/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програма 1, у тому числі за рахунок: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A3CAA75" w14:textId="77777777" w:rsidR="00286D0F" w:rsidRDefault="00000000">
                  <w:pPr>
                    <w:spacing w:after="75"/>
                    <w:jc w:val="center"/>
                  </w:pPr>
                  <w:bookmarkStart w:id="640" w:name="643"/>
                  <w:bookmarkEnd w:id="63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6424DE" w14:textId="77777777" w:rsidR="00286D0F" w:rsidRDefault="00000000">
                  <w:pPr>
                    <w:spacing w:after="75"/>
                    <w:jc w:val="center"/>
                  </w:pPr>
                  <w:bookmarkStart w:id="641" w:name="644"/>
                  <w:bookmarkEnd w:id="64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0E734BC" w14:textId="77777777" w:rsidR="00286D0F" w:rsidRDefault="00000000">
                  <w:pPr>
                    <w:spacing w:after="75"/>
                    <w:jc w:val="center"/>
                  </w:pPr>
                  <w:bookmarkStart w:id="642" w:name="645"/>
                  <w:bookmarkEnd w:id="64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0DEF334" w14:textId="77777777" w:rsidR="00286D0F" w:rsidRDefault="00000000">
                  <w:pPr>
                    <w:spacing w:after="75"/>
                    <w:jc w:val="center"/>
                  </w:pPr>
                  <w:bookmarkStart w:id="643" w:name="646"/>
                  <w:bookmarkEnd w:id="64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424E2BE" w14:textId="77777777" w:rsidR="00286D0F" w:rsidRDefault="00000000">
                  <w:pPr>
                    <w:spacing w:after="75"/>
                    <w:jc w:val="center"/>
                  </w:pPr>
                  <w:bookmarkStart w:id="644" w:name="647"/>
                  <w:bookmarkEnd w:id="64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1B461F" w14:textId="77777777" w:rsidR="00286D0F" w:rsidRDefault="00000000">
                  <w:pPr>
                    <w:spacing w:after="75"/>
                    <w:jc w:val="center"/>
                  </w:pPr>
                  <w:bookmarkStart w:id="645" w:name="648"/>
                  <w:bookmarkEnd w:id="64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F5E0ED2" w14:textId="77777777" w:rsidR="00286D0F" w:rsidRDefault="00000000">
                  <w:pPr>
                    <w:spacing w:after="75"/>
                    <w:jc w:val="center"/>
                  </w:pPr>
                  <w:bookmarkStart w:id="646" w:name="649"/>
                  <w:bookmarkEnd w:id="64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6B55EC" w14:textId="77777777" w:rsidR="00286D0F" w:rsidRDefault="00000000">
                  <w:pPr>
                    <w:spacing w:after="75"/>
                    <w:jc w:val="center"/>
                  </w:pPr>
                  <w:bookmarkStart w:id="647" w:name="650"/>
                  <w:bookmarkEnd w:id="64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647"/>
            </w:tr>
            <w:tr w:rsidR="00286D0F" w14:paraId="1B1512B6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D2285A" w14:textId="77777777" w:rsidR="00286D0F" w:rsidRDefault="00000000">
                  <w:pPr>
                    <w:spacing w:after="75"/>
                    <w:jc w:val="center"/>
                  </w:pPr>
                  <w:bookmarkStart w:id="648" w:name="65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62EAF8" w14:textId="77777777" w:rsidR="00286D0F" w:rsidRDefault="00000000">
                  <w:pPr>
                    <w:spacing w:after="75"/>
                    <w:jc w:val="center"/>
                  </w:pPr>
                  <w:bookmarkStart w:id="649" w:name="652"/>
                  <w:bookmarkEnd w:id="648"/>
                  <w:r>
                    <w:rPr>
                      <w:rFonts w:ascii="Arial" w:hAnsi="Arial"/>
                      <w:color w:val="000000"/>
                      <w:sz w:val="15"/>
                    </w:rPr>
                    <w:t>коштів місцевого бюджету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6DD29FA" w14:textId="77777777" w:rsidR="00286D0F" w:rsidRDefault="00000000">
                  <w:pPr>
                    <w:spacing w:after="75"/>
                    <w:jc w:val="center"/>
                  </w:pPr>
                  <w:bookmarkStart w:id="650" w:name="653"/>
                  <w:bookmarkEnd w:id="64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DA0154A" w14:textId="77777777" w:rsidR="00286D0F" w:rsidRDefault="00000000">
                  <w:pPr>
                    <w:spacing w:after="75"/>
                    <w:jc w:val="center"/>
                  </w:pPr>
                  <w:bookmarkStart w:id="651" w:name="654"/>
                  <w:bookmarkEnd w:id="65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5D9DF0" w14:textId="77777777" w:rsidR="00286D0F" w:rsidRDefault="00000000">
                  <w:pPr>
                    <w:spacing w:after="75"/>
                    <w:jc w:val="center"/>
                  </w:pPr>
                  <w:bookmarkStart w:id="652" w:name="655"/>
                  <w:bookmarkEnd w:id="65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F80C2F2" w14:textId="77777777" w:rsidR="00286D0F" w:rsidRDefault="00000000">
                  <w:pPr>
                    <w:spacing w:after="75"/>
                    <w:jc w:val="center"/>
                  </w:pPr>
                  <w:bookmarkStart w:id="653" w:name="656"/>
                  <w:bookmarkEnd w:id="65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C3B80C" w14:textId="77777777" w:rsidR="00286D0F" w:rsidRDefault="00000000">
                  <w:pPr>
                    <w:spacing w:after="75"/>
                    <w:jc w:val="center"/>
                  </w:pPr>
                  <w:bookmarkStart w:id="654" w:name="657"/>
                  <w:bookmarkEnd w:id="65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4788133" w14:textId="77777777" w:rsidR="00286D0F" w:rsidRDefault="00000000">
                  <w:pPr>
                    <w:spacing w:after="75"/>
                    <w:jc w:val="center"/>
                  </w:pPr>
                  <w:bookmarkStart w:id="655" w:name="658"/>
                  <w:bookmarkEnd w:id="65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E013707" w14:textId="77777777" w:rsidR="00286D0F" w:rsidRDefault="00000000">
                  <w:pPr>
                    <w:spacing w:after="75"/>
                    <w:jc w:val="center"/>
                  </w:pPr>
                  <w:bookmarkStart w:id="656" w:name="659"/>
                  <w:bookmarkEnd w:id="65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FA8D58B" w14:textId="77777777" w:rsidR="00286D0F" w:rsidRDefault="00000000">
                  <w:pPr>
                    <w:spacing w:after="75"/>
                    <w:jc w:val="center"/>
                  </w:pPr>
                  <w:bookmarkStart w:id="657" w:name="660"/>
                  <w:bookmarkEnd w:id="65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657"/>
            </w:tr>
            <w:tr w:rsidR="00286D0F" w14:paraId="6972980E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27B8219" w14:textId="77777777" w:rsidR="00286D0F" w:rsidRDefault="00000000">
                  <w:pPr>
                    <w:spacing w:after="75"/>
                    <w:jc w:val="center"/>
                  </w:pPr>
                  <w:bookmarkStart w:id="658" w:name="66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73AB27B" w14:textId="77777777" w:rsidR="00286D0F" w:rsidRDefault="00000000">
                  <w:pPr>
                    <w:spacing w:after="75"/>
                    <w:jc w:val="center"/>
                  </w:pPr>
                  <w:bookmarkStart w:id="659" w:name="662"/>
                  <w:bookmarkEnd w:id="658"/>
                  <w:r>
                    <w:rPr>
                      <w:rFonts w:ascii="Arial" w:hAnsi="Arial"/>
                      <w:color w:val="000000"/>
                      <w:sz w:val="15"/>
                    </w:rPr>
                    <w:t>міжбюджетних трансфертів з державного бюджету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1DDD168" w14:textId="77777777" w:rsidR="00286D0F" w:rsidRDefault="00000000">
                  <w:pPr>
                    <w:spacing w:after="75"/>
                    <w:jc w:val="center"/>
                  </w:pPr>
                  <w:bookmarkStart w:id="660" w:name="663"/>
                  <w:bookmarkEnd w:id="65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B74984" w14:textId="77777777" w:rsidR="00286D0F" w:rsidRDefault="00000000">
                  <w:pPr>
                    <w:spacing w:after="75"/>
                    <w:jc w:val="center"/>
                  </w:pPr>
                  <w:bookmarkStart w:id="661" w:name="664"/>
                  <w:bookmarkEnd w:id="66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38C1269" w14:textId="77777777" w:rsidR="00286D0F" w:rsidRDefault="00000000">
                  <w:pPr>
                    <w:spacing w:after="75"/>
                    <w:jc w:val="center"/>
                  </w:pPr>
                  <w:bookmarkStart w:id="662" w:name="665"/>
                  <w:bookmarkEnd w:id="66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FAB2E99" w14:textId="77777777" w:rsidR="00286D0F" w:rsidRDefault="00000000">
                  <w:pPr>
                    <w:spacing w:after="75"/>
                    <w:jc w:val="center"/>
                  </w:pPr>
                  <w:bookmarkStart w:id="663" w:name="666"/>
                  <w:bookmarkEnd w:id="66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5275F00" w14:textId="77777777" w:rsidR="00286D0F" w:rsidRDefault="00000000">
                  <w:pPr>
                    <w:spacing w:after="75"/>
                    <w:jc w:val="center"/>
                  </w:pPr>
                  <w:bookmarkStart w:id="664" w:name="667"/>
                  <w:bookmarkEnd w:id="66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2745E6A" w14:textId="77777777" w:rsidR="00286D0F" w:rsidRDefault="00000000">
                  <w:pPr>
                    <w:spacing w:after="75"/>
                    <w:jc w:val="center"/>
                  </w:pPr>
                  <w:bookmarkStart w:id="665" w:name="668"/>
                  <w:bookmarkEnd w:id="66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56D311" w14:textId="77777777" w:rsidR="00286D0F" w:rsidRDefault="00000000">
                  <w:pPr>
                    <w:spacing w:after="75"/>
                    <w:jc w:val="center"/>
                  </w:pPr>
                  <w:bookmarkStart w:id="666" w:name="669"/>
                  <w:bookmarkEnd w:id="66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EEBDC62" w14:textId="77777777" w:rsidR="00286D0F" w:rsidRDefault="00000000">
                  <w:pPr>
                    <w:spacing w:after="75"/>
                    <w:jc w:val="center"/>
                  </w:pPr>
                  <w:bookmarkStart w:id="667" w:name="670"/>
                  <w:bookmarkEnd w:id="66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667"/>
            </w:tr>
            <w:tr w:rsidR="00286D0F" w14:paraId="4D176631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C40460C" w14:textId="77777777" w:rsidR="00286D0F" w:rsidRDefault="00000000">
                  <w:pPr>
                    <w:spacing w:after="75"/>
                    <w:jc w:val="center"/>
                  </w:pPr>
                  <w:bookmarkStart w:id="668" w:name="67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8CC28F3" w14:textId="77777777" w:rsidR="00286D0F" w:rsidRDefault="00000000">
                  <w:pPr>
                    <w:spacing w:after="75"/>
                    <w:jc w:val="center"/>
                  </w:pPr>
                  <w:bookmarkStart w:id="669" w:name="672"/>
                  <w:bookmarkEnd w:id="668"/>
                  <w:r>
                    <w:rPr>
                      <w:rFonts w:ascii="Arial" w:hAnsi="Arial"/>
                      <w:color w:val="000000"/>
                      <w:sz w:val="15"/>
                    </w:rPr>
                    <w:t>міжбюджетних трансфертів з інших місцевих бюджетів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B4BF660" w14:textId="77777777" w:rsidR="00286D0F" w:rsidRDefault="00000000">
                  <w:pPr>
                    <w:spacing w:after="75"/>
                    <w:jc w:val="center"/>
                  </w:pPr>
                  <w:bookmarkStart w:id="670" w:name="673"/>
                  <w:bookmarkEnd w:id="66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37A3B5" w14:textId="77777777" w:rsidR="00286D0F" w:rsidRDefault="00000000">
                  <w:pPr>
                    <w:spacing w:after="75"/>
                    <w:jc w:val="center"/>
                  </w:pPr>
                  <w:bookmarkStart w:id="671" w:name="674"/>
                  <w:bookmarkEnd w:id="67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D9020A2" w14:textId="77777777" w:rsidR="00286D0F" w:rsidRDefault="00000000">
                  <w:pPr>
                    <w:spacing w:after="75"/>
                    <w:jc w:val="center"/>
                  </w:pPr>
                  <w:bookmarkStart w:id="672" w:name="675"/>
                  <w:bookmarkEnd w:id="67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D40C46F" w14:textId="77777777" w:rsidR="00286D0F" w:rsidRDefault="00000000">
                  <w:pPr>
                    <w:spacing w:after="75"/>
                    <w:jc w:val="center"/>
                  </w:pPr>
                  <w:bookmarkStart w:id="673" w:name="676"/>
                  <w:bookmarkEnd w:id="67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8BCD182" w14:textId="77777777" w:rsidR="00286D0F" w:rsidRDefault="00000000">
                  <w:pPr>
                    <w:spacing w:after="75"/>
                    <w:jc w:val="center"/>
                  </w:pPr>
                  <w:bookmarkStart w:id="674" w:name="677"/>
                  <w:bookmarkEnd w:id="67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BE3362" w14:textId="77777777" w:rsidR="00286D0F" w:rsidRDefault="00000000">
                  <w:pPr>
                    <w:spacing w:after="75"/>
                    <w:jc w:val="center"/>
                  </w:pPr>
                  <w:bookmarkStart w:id="675" w:name="678"/>
                  <w:bookmarkEnd w:id="67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1C5F133" w14:textId="77777777" w:rsidR="00286D0F" w:rsidRDefault="00000000">
                  <w:pPr>
                    <w:spacing w:after="75"/>
                    <w:jc w:val="center"/>
                  </w:pPr>
                  <w:bookmarkStart w:id="676" w:name="679"/>
                  <w:bookmarkEnd w:id="67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1C2E6A7" w14:textId="77777777" w:rsidR="00286D0F" w:rsidRDefault="00000000">
                  <w:pPr>
                    <w:spacing w:after="75"/>
                    <w:jc w:val="center"/>
                  </w:pPr>
                  <w:bookmarkStart w:id="677" w:name="680"/>
                  <w:bookmarkEnd w:id="67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677"/>
            </w:tr>
            <w:tr w:rsidR="00286D0F" w14:paraId="4B0F0CE2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5B84842" w14:textId="77777777" w:rsidR="00286D0F" w:rsidRDefault="00000000">
                  <w:pPr>
                    <w:spacing w:after="75"/>
                    <w:jc w:val="center"/>
                  </w:pPr>
                  <w:bookmarkStart w:id="678" w:name="68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9B8D960" w14:textId="77777777" w:rsidR="00286D0F" w:rsidRDefault="00000000">
                  <w:pPr>
                    <w:spacing w:after="75"/>
                    <w:jc w:val="center"/>
                  </w:pPr>
                  <w:bookmarkStart w:id="679" w:name="682"/>
                  <w:bookmarkEnd w:id="678"/>
                  <w:r>
                    <w:rPr>
                      <w:rFonts w:ascii="Arial" w:hAnsi="Arial"/>
                      <w:color w:val="000000"/>
                      <w:sz w:val="15"/>
                    </w:rPr>
                    <w:t>місцевих запозичень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3782A11" w14:textId="77777777" w:rsidR="00286D0F" w:rsidRDefault="00000000">
                  <w:pPr>
                    <w:spacing w:after="75"/>
                    <w:jc w:val="center"/>
                  </w:pPr>
                  <w:bookmarkStart w:id="680" w:name="683"/>
                  <w:bookmarkEnd w:id="67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3F2A11F" w14:textId="77777777" w:rsidR="00286D0F" w:rsidRDefault="00000000">
                  <w:pPr>
                    <w:spacing w:after="75"/>
                    <w:jc w:val="center"/>
                  </w:pPr>
                  <w:bookmarkStart w:id="681" w:name="684"/>
                  <w:bookmarkEnd w:id="68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1BFF06" w14:textId="77777777" w:rsidR="00286D0F" w:rsidRDefault="00000000">
                  <w:pPr>
                    <w:spacing w:after="75"/>
                    <w:jc w:val="center"/>
                  </w:pPr>
                  <w:bookmarkStart w:id="682" w:name="685"/>
                  <w:bookmarkEnd w:id="68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3135E13" w14:textId="77777777" w:rsidR="00286D0F" w:rsidRDefault="00000000">
                  <w:pPr>
                    <w:spacing w:after="75"/>
                    <w:jc w:val="center"/>
                  </w:pPr>
                  <w:bookmarkStart w:id="683" w:name="686"/>
                  <w:bookmarkEnd w:id="68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0CD107" w14:textId="77777777" w:rsidR="00286D0F" w:rsidRDefault="00000000">
                  <w:pPr>
                    <w:spacing w:after="75"/>
                    <w:jc w:val="center"/>
                  </w:pPr>
                  <w:bookmarkStart w:id="684" w:name="687"/>
                  <w:bookmarkEnd w:id="68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BBBB004" w14:textId="77777777" w:rsidR="00286D0F" w:rsidRDefault="00000000">
                  <w:pPr>
                    <w:spacing w:after="75"/>
                    <w:jc w:val="center"/>
                  </w:pPr>
                  <w:bookmarkStart w:id="685" w:name="688"/>
                  <w:bookmarkEnd w:id="68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A5C6550" w14:textId="77777777" w:rsidR="00286D0F" w:rsidRDefault="00000000">
                  <w:pPr>
                    <w:spacing w:after="75"/>
                    <w:jc w:val="center"/>
                  </w:pPr>
                  <w:bookmarkStart w:id="686" w:name="689"/>
                  <w:bookmarkEnd w:id="68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5A7A26D" w14:textId="77777777" w:rsidR="00286D0F" w:rsidRDefault="00000000">
                  <w:pPr>
                    <w:spacing w:after="75"/>
                    <w:jc w:val="center"/>
                  </w:pPr>
                  <w:bookmarkStart w:id="687" w:name="690"/>
                  <w:bookmarkEnd w:id="68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687"/>
            </w:tr>
            <w:tr w:rsidR="00286D0F" w14:paraId="6C0C3D89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6E196A" w14:textId="77777777" w:rsidR="00286D0F" w:rsidRDefault="00000000">
                  <w:pPr>
                    <w:spacing w:after="75"/>
                    <w:jc w:val="center"/>
                  </w:pPr>
                  <w:bookmarkStart w:id="688" w:name="69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9D1ACC8" w14:textId="77777777" w:rsidR="00286D0F" w:rsidRDefault="00000000">
                  <w:pPr>
                    <w:spacing w:after="75"/>
                    <w:jc w:val="center"/>
                  </w:pPr>
                  <w:bookmarkStart w:id="689" w:name="692"/>
                  <w:bookmarkEnd w:id="688"/>
                  <w:r>
                    <w:rPr>
                      <w:rFonts w:ascii="Arial" w:hAnsi="Arial"/>
                      <w:color w:val="000000"/>
                      <w:sz w:val="15"/>
                    </w:rPr>
                    <w:t>інших джерел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BDE541E" w14:textId="77777777" w:rsidR="00286D0F" w:rsidRDefault="00000000">
                  <w:pPr>
                    <w:spacing w:after="75"/>
                    <w:jc w:val="center"/>
                  </w:pPr>
                  <w:bookmarkStart w:id="690" w:name="693"/>
                  <w:bookmarkEnd w:id="68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B4DC61D" w14:textId="77777777" w:rsidR="00286D0F" w:rsidRDefault="00000000">
                  <w:pPr>
                    <w:spacing w:after="75"/>
                    <w:jc w:val="center"/>
                  </w:pPr>
                  <w:bookmarkStart w:id="691" w:name="694"/>
                  <w:bookmarkEnd w:id="69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1B5F763" w14:textId="77777777" w:rsidR="00286D0F" w:rsidRDefault="00000000">
                  <w:pPr>
                    <w:spacing w:after="75"/>
                    <w:jc w:val="center"/>
                  </w:pPr>
                  <w:bookmarkStart w:id="692" w:name="695"/>
                  <w:bookmarkEnd w:id="69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CE07B49" w14:textId="77777777" w:rsidR="00286D0F" w:rsidRDefault="00000000">
                  <w:pPr>
                    <w:spacing w:after="75"/>
                    <w:jc w:val="center"/>
                  </w:pPr>
                  <w:bookmarkStart w:id="693" w:name="696"/>
                  <w:bookmarkEnd w:id="69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E6960E" w14:textId="77777777" w:rsidR="00286D0F" w:rsidRDefault="00000000">
                  <w:pPr>
                    <w:spacing w:after="75"/>
                    <w:jc w:val="center"/>
                  </w:pPr>
                  <w:bookmarkStart w:id="694" w:name="697"/>
                  <w:bookmarkEnd w:id="69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B177EB7" w14:textId="77777777" w:rsidR="00286D0F" w:rsidRDefault="00000000">
                  <w:pPr>
                    <w:spacing w:after="75"/>
                    <w:jc w:val="center"/>
                  </w:pPr>
                  <w:bookmarkStart w:id="695" w:name="698"/>
                  <w:bookmarkEnd w:id="69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F64EDFA" w14:textId="77777777" w:rsidR="00286D0F" w:rsidRDefault="00000000">
                  <w:pPr>
                    <w:spacing w:after="75"/>
                    <w:jc w:val="center"/>
                  </w:pPr>
                  <w:bookmarkStart w:id="696" w:name="699"/>
                  <w:bookmarkEnd w:id="69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0A4BD6" w14:textId="77777777" w:rsidR="00286D0F" w:rsidRDefault="00000000">
                  <w:pPr>
                    <w:spacing w:after="75"/>
                    <w:jc w:val="center"/>
                  </w:pPr>
                  <w:bookmarkStart w:id="697" w:name="700"/>
                  <w:bookmarkEnd w:id="69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697"/>
            </w:tr>
            <w:tr w:rsidR="00286D0F" w14:paraId="262B23A2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CA1A715" w14:textId="77777777" w:rsidR="00286D0F" w:rsidRDefault="00000000">
                  <w:pPr>
                    <w:spacing w:after="75"/>
                    <w:jc w:val="center"/>
                  </w:pPr>
                  <w:bookmarkStart w:id="698" w:name="701"/>
                  <w:r>
                    <w:rPr>
                      <w:rFonts w:ascii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093A346" w14:textId="77777777" w:rsidR="00286D0F" w:rsidRDefault="00000000">
                  <w:pPr>
                    <w:spacing w:after="75"/>
                    <w:jc w:val="center"/>
                  </w:pPr>
                  <w:bookmarkStart w:id="699" w:name="702"/>
                  <w:bookmarkEnd w:id="698"/>
                  <w:proofErr w:type="spellStart"/>
                  <w:r>
                    <w:rPr>
                      <w:rFonts w:ascii="Arial" w:hAnsi="Arial"/>
                      <w:color w:val="000000"/>
                      <w:sz w:val="15"/>
                    </w:rPr>
                    <w:t>Проєкт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/ програма 2, у тому числі за рахунок: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EB9BAE" w14:textId="77777777" w:rsidR="00286D0F" w:rsidRDefault="00000000">
                  <w:pPr>
                    <w:spacing w:after="75"/>
                    <w:jc w:val="center"/>
                  </w:pPr>
                  <w:bookmarkStart w:id="700" w:name="703"/>
                  <w:bookmarkEnd w:id="69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BC04797" w14:textId="77777777" w:rsidR="00286D0F" w:rsidRDefault="00000000">
                  <w:pPr>
                    <w:spacing w:after="75"/>
                    <w:jc w:val="center"/>
                  </w:pPr>
                  <w:bookmarkStart w:id="701" w:name="704"/>
                  <w:bookmarkEnd w:id="70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873C7B" w14:textId="77777777" w:rsidR="00286D0F" w:rsidRDefault="00000000">
                  <w:pPr>
                    <w:spacing w:after="75"/>
                    <w:jc w:val="center"/>
                  </w:pPr>
                  <w:bookmarkStart w:id="702" w:name="705"/>
                  <w:bookmarkEnd w:id="70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127FF3F" w14:textId="77777777" w:rsidR="00286D0F" w:rsidRDefault="00000000">
                  <w:pPr>
                    <w:spacing w:after="75"/>
                    <w:jc w:val="center"/>
                  </w:pPr>
                  <w:bookmarkStart w:id="703" w:name="706"/>
                  <w:bookmarkEnd w:id="70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77CF15" w14:textId="77777777" w:rsidR="00286D0F" w:rsidRDefault="00000000">
                  <w:pPr>
                    <w:spacing w:after="75"/>
                    <w:jc w:val="center"/>
                  </w:pPr>
                  <w:bookmarkStart w:id="704" w:name="707"/>
                  <w:bookmarkEnd w:id="70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D501F24" w14:textId="77777777" w:rsidR="00286D0F" w:rsidRDefault="00000000">
                  <w:pPr>
                    <w:spacing w:after="75"/>
                    <w:jc w:val="center"/>
                  </w:pPr>
                  <w:bookmarkStart w:id="705" w:name="708"/>
                  <w:bookmarkEnd w:id="70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5C758A1" w14:textId="77777777" w:rsidR="00286D0F" w:rsidRDefault="00000000">
                  <w:pPr>
                    <w:spacing w:after="75"/>
                    <w:jc w:val="center"/>
                  </w:pPr>
                  <w:bookmarkStart w:id="706" w:name="709"/>
                  <w:bookmarkEnd w:id="70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BA00D4D" w14:textId="77777777" w:rsidR="00286D0F" w:rsidRDefault="00000000">
                  <w:pPr>
                    <w:spacing w:after="75"/>
                    <w:jc w:val="center"/>
                  </w:pPr>
                  <w:bookmarkStart w:id="707" w:name="710"/>
                  <w:bookmarkEnd w:id="70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07"/>
            </w:tr>
            <w:tr w:rsidR="00286D0F" w14:paraId="359FAFDF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002BD77" w14:textId="77777777" w:rsidR="00286D0F" w:rsidRDefault="00000000">
                  <w:pPr>
                    <w:spacing w:after="75"/>
                    <w:jc w:val="center"/>
                  </w:pPr>
                  <w:bookmarkStart w:id="708" w:name="71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42B603C" w14:textId="77777777" w:rsidR="00286D0F" w:rsidRDefault="00000000">
                  <w:pPr>
                    <w:spacing w:after="75"/>
                    <w:jc w:val="center"/>
                  </w:pPr>
                  <w:bookmarkStart w:id="709" w:name="712"/>
                  <w:bookmarkEnd w:id="708"/>
                  <w:r>
                    <w:rPr>
                      <w:rFonts w:ascii="Arial" w:hAnsi="Arial"/>
                      <w:color w:val="000000"/>
                      <w:sz w:val="15"/>
                    </w:rPr>
                    <w:t>коштів місцевого бюджету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F17CE1D" w14:textId="77777777" w:rsidR="00286D0F" w:rsidRDefault="00000000">
                  <w:pPr>
                    <w:spacing w:after="75"/>
                    <w:jc w:val="center"/>
                  </w:pPr>
                  <w:bookmarkStart w:id="710" w:name="713"/>
                  <w:bookmarkEnd w:id="70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F4B1316" w14:textId="77777777" w:rsidR="00286D0F" w:rsidRDefault="00000000">
                  <w:pPr>
                    <w:spacing w:after="75"/>
                    <w:jc w:val="center"/>
                  </w:pPr>
                  <w:bookmarkStart w:id="711" w:name="714"/>
                  <w:bookmarkEnd w:id="71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282A33" w14:textId="77777777" w:rsidR="00286D0F" w:rsidRDefault="00000000">
                  <w:pPr>
                    <w:spacing w:after="75"/>
                    <w:jc w:val="center"/>
                  </w:pPr>
                  <w:bookmarkStart w:id="712" w:name="715"/>
                  <w:bookmarkEnd w:id="71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5E7E66E" w14:textId="77777777" w:rsidR="00286D0F" w:rsidRDefault="00000000">
                  <w:pPr>
                    <w:spacing w:after="75"/>
                    <w:jc w:val="center"/>
                  </w:pPr>
                  <w:bookmarkStart w:id="713" w:name="716"/>
                  <w:bookmarkEnd w:id="71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C7FE633" w14:textId="77777777" w:rsidR="00286D0F" w:rsidRDefault="00000000">
                  <w:pPr>
                    <w:spacing w:after="75"/>
                    <w:jc w:val="center"/>
                  </w:pPr>
                  <w:bookmarkStart w:id="714" w:name="717"/>
                  <w:bookmarkEnd w:id="71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1AEFD02" w14:textId="77777777" w:rsidR="00286D0F" w:rsidRDefault="00000000">
                  <w:pPr>
                    <w:spacing w:after="75"/>
                    <w:jc w:val="center"/>
                  </w:pPr>
                  <w:bookmarkStart w:id="715" w:name="718"/>
                  <w:bookmarkEnd w:id="71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2CFE55" w14:textId="77777777" w:rsidR="00286D0F" w:rsidRDefault="00000000">
                  <w:pPr>
                    <w:spacing w:after="75"/>
                    <w:jc w:val="center"/>
                  </w:pPr>
                  <w:bookmarkStart w:id="716" w:name="719"/>
                  <w:bookmarkEnd w:id="71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625DD18" w14:textId="77777777" w:rsidR="00286D0F" w:rsidRDefault="00000000">
                  <w:pPr>
                    <w:spacing w:after="75"/>
                    <w:jc w:val="center"/>
                  </w:pPr>
                  <w:bookmarkStart w:id="717" w:name="720"/>
                  <w:bookmarkEnd w:id="71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717"/>
            </w:tr>
            <w:tr w:rsidR="00286D0F" w14:paraId="73837D6A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2AC2CC" w14:textId="77777777" w:rsidR="00286D0F" w:rsidRDefault="00000000">
                  <w:pPr>
                    <w:spacing w:after="75"/>
                    <w:jc w:val="center"/>
                  </w:pPr>
                  <w:bookmarkStart w:id="718" w:name="72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57FDC35" w14:textId="77777777" w:rsidR="00286D0F" w:rsidRDefault="00000000">
                  <w:pPr>
                    <w:spacing w:after="75"/>
                    <w:jc w:val="center"/>
                  </w:pPr>
                  <w:bookmarkStart w:id="719" w:name="722"/>
                  <w:bookmarkEnd w:id="718"/>
                  <w:r>
                    <w:rPr>
                      <w:rFonts w:ascii="Arial" w:hAnsi="Arial"/>
                      <w:color w:val="000000"/>
                      <w:sz w:val="15"/>
                    </w:rPr>
                    <w:t>міжбюджетних трансфертів з державного бюджету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52FBDC2" w14:textId="77777777" w:rsidR="00286D0F" w:rsidRDefault="00000000">
                  <w:pPr>
                    <w:spacing w:after="75"/>
                    <w:jc w:val="center"/>
                  </w:pPr>
                  <w:bookmarkStart w:id="720" w:name="723"/>
                  <w:bookmarkEnd w:id="71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8FB9E1" w14:textId="77777777" w:rsidR="00286D0F" w:rsidRDefault="00000000">
                  <w:pPr>
                    <w:spacing w:after="75"/>
                    <w:jc w:val="center"/>
                  </w:pPr>
                  <w:bookmarkStart w:id="721" w:name="724"/>
                  <w:bookmarkEnd w:id="72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DAD70F" w14:textId="77777777" w:rsidR="00286D0F" w:rsidRDefault="00000000">
                  <w:pPr>
                    <w:spacing w:after="75"/>
                    <w:jc w:val="center"/>
                  </w:pPr>
                  <w:bookmarkStart w:id="722" w:name="725"/>
                  <w:bookmarkEnd w:id="72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57950FD" w14:textId="77777777" w:rsidR="00286D0F" w:rsidRDefault="00000000">
                  <w:pPr>
                    <w:spacing w:after="75"/>
                    <w:jc w:val="center"/>
                  </w:pPr>
                  <w:bookmarkStart w:id="723" w:name="726"/>
                  <w:bookmarkEnd w:id="72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A24BB2C" w14:textId="77777777" w:rsidR="00286D0F" w:rsidRDefault="00000000">
                  <w:pPr>
                    <w:spacing w:after="75"/>
                    <w:jc w:val="center"/>
                  </w:pPr>
                  <w:bookmarkStart w:id="724" w:name="727"/>
                  <w:bookmarkEnd w:id="72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2D68D8" w14:textId="77777777" w:rsidR="00286D0F" w:rsidRDefault="00000000">
                  <w:pPr>
                    <w:spacing w:after="75"/>
                    <w:jc w:val="center"/>
                  </w:pPr>
                  <w:bookmarkStart w:id="725" w:name="728"/>
                  <w:bookmarkEnd w:id="72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F1BE27C" w14:textId="77777777" w:rsidR="00286D0F" w:rsidRDefault="00000000">
                  <w:pPr>
                    <w:spacing w:after="75"/>
                    <w:jc w:val="center"/>
                  </w:pPr>
                  <w:bookmarkStart w:id="726" w:name="729"/>
                  <w:bookmarkEnd w:id="72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CC9BD7" w14:textId="77777777" w:rsidR="00286D0F" w:rsidRDefault="00000000">
                  <w:pPr>
                    <w:spacing w:after="75"/>
                    <w:jc w:val="center"/>
                  </w:pPr>
                  <w:bookmarkStart w:id="727" w:name="730"/>
                  <w:bookmarkEnd w:id="72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727"/>
            </w:tr>
            <w:tr w:rsidR="00286D0F" w14:paraId="33D18672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6F4485" w14:textId="77777777" w:rsidR="00286D0F" w:rsidRDefault="00000000">
                  <w:pPr>
                    <w:spacing w:after="75"/>
                    <w:jc w:val="center"/>
                  </w:pPr>
                  <w:bookmarkStart w:id="728" w:name="73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5A46347" w14:textId="77777777" w:rsidR="00286D0F" w:rsidRDefault="00000000">
                  <w:pPr>
                    <w:spacing w:after="75"/>
                    <w:jc w:val="center"/>
                  </w:pPr>
                  <w:bookmarkStart w:id="729" w:name="732"/>
                  <w:bookmarkEnd w:id="728"/>
                  <w:r>
                    <w:rPr>
                      <w:rFonts w:ascii="Arial" w:hAnsi="Arial"/>
                      <w:color w:val="000000"/>
                      <w:sz w:val="15"/>
                    </w:rPr>
                    <w:t>міжбюджетних трансфертів з інших місцевих бюджетів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E818724" w14:textId="77777777" w:rsidR="00286D0F" w:rsidRDefault="00000000">
                  <w:pPr>
                    <w:spacing w:after="75"/>
                    <w:jc w:val="center"/>
                  </w:pPr>
                  <w:bookmarkStart w:id="730" w:name="733"/>
                  <w:bookmarkEnd w:id="72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2A3C94" w14:textId="77777777" w:rsidR="00286D0F" w:rsidRDefault="00000000">
                  <w:pPr>
                    <w:spacing w:after="75"/>
                    <w:jc w:val="center"/>
                  </w:pPr>
                  <w:bookmarkStart w:id="731" w:name="734"/>
                  <w:bookmarkEnd w:id="73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162E511" w14:textId="77777777" w:rsidR="00286D0F" w:rsidRDefault="00000000">
                  <w:pPr>
                    <w:spacing w:after="75"/>
                    <w:jc w:val="center"/>
                  </w:pPr>
                  <w:bookmarkStart w:id="732" w:name="735"/>
                  <w:bookmarkEnd w:id="73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9FA74D8" w14:textId="77777777" w:rsidR="00286D0F" w:rsidRDefault="00000000">
                  <w:pPr>
                    <w:spacing w:after="75"/>
                    <w:jc w:val="center"/>
                  </w:pPr>
                  <w:bookmarkStart w:id="733" w:name="736"/>
                  <w:bookmarkEnd w:id="73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8618119" w14:textId="77777777" w:rsidR="00286D0F" w:rsidRDefault="00000000">
                  <w:pPr>
                    <w:spacing w:after="75"/>
                    <w:jc w:val="center"/>
                  </w:pPr>
                  <w:bookmarkStart w:id="734" w:name="737"/>
                  <w:bookmarkEnd w:id="73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FA274DF" w14:textId="77777777" w:rsidR="00286D0F" w:rsidRDefault="00000000">
                  <w:pPr>
                    <w:spacing w:after="75"/>
                    <w:jc w:val="center"/>
                  </w:pPr>
                  <w:bookmarkStart w:id="735" w:name="738"/>
                  <w:bookmarkEnd w:id="73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6A7237" w14:textId="77777777" w:rsidR="00286D0F" w:rsidRDefault="00000000">
                  <w:pPr>
                    <w:spacing w:after="75"/>
                    <w:jc w:val="center"/>
                  </w:pPr>
                  <w:bookmarkStart w:id="736" w:name="739"/>
                  <w:bookmarkEnd w:id="73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CAC94B3" w14:textId="77777777" w:rsidR="00286D0F" w:rsidRDefault="00000000">
                  <w:pPr>
                    <w:spacing w:after="75"/>
                    <w:jc w:val="center"/>
                  </w:pPr>
                  <w:bookmarkStart w:id="737" w:name="740"/>
                  <w:bookmarkEnd w:id="73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737"/>
            </w:tr>
            <w:tr w:rsidR="00286D0F" w14:paraId="7FE591D0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1FA127" w14:textId="77777777" w:rsidR="00286D0F" w:rsidRDefault="00000000">
                  <w:pPr>
                    <w:spacing w:after="75"/>
                    <w:jc w:val="center"/>
                  </w:pPr>
                  <w:bookmarkStart w:id="738" w:name="74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076118F" w14:textId="77777777" w:rsidR="00286D0F" w:rsidRDefault="00000000">
                  <w:pPr>
                    <w:spacing w:after="75"/>
                    <w:jc w:val="center"/>
                  </w:pPr>
                  <w:bookmarkStart w:id="739" w:name="742"/>
                  <w:bookmarkEnd w:id="738"/>
                  <w:r>
                    <w:rPr>
                      <w:rFonts w:ascii="Arial" w:hAnsi="Arial"/>
                      <w:color w:val="000000"/>
                      <w:sz w:val="15"/>
                    </w:rPr>
                    <w:t>місцевих запозичень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C8C843A" w14:textId="77777777" w:rsidR="00286D0F" w:rsidRDefault="00000000">
                  <w:pPr>
                    <w:spacing w:after="75"/>
                    <w:jc w:val="center"/>
                  </w:pPr>
                  <w:bookmarkStart w:id="740" w:name="743"/>
                  <w:bookmarkEnd w:id="73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5B9606B" w14:textId="77777777" w:rsidR="00286D0F" w:rsidRDefault="00000000">
                  <w:pPr>
                    <w:spacing w:after="75"/>
                    <w:jc w:val="center"/>
                  </w:pPr>
                  <w:bookmarkStart w:id="741" w:name="744"/>
                  <w:bookmarkEnd w:id="74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3B496F4" w14:textId="77777777" w:rsidR="00286D0F" w:rsidRDefault="00000000">
                  <w:pPr>
                    <w:spacing w:after="75"/>
                    <w:jc w:val="center"/>
                  </w:pPr>
                  <w:bookmarkStart w:id="742" w:name="745"/>
                  <w:bookmarkEnd w:id="74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20FDD51" w14:textId="77777777" w:rsidR="00286D0F" w:rsidRDefault="00000000">
                  <w:pPr>
                    <w:spacing w:after="75"/>
                    <w:jc w:val="center"/>
                  </w:pPr>
                  <w:bookmarkStart w:id="743" w:name="746"/>
                  <w:bookmarkEnd w:id="74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AA3BA0" w14:textId="77777777" w:rsidR="00286D0F" w:rsidRDefault="00000000">
                  <w:pPr>
                    <w:spacing w:after="75"/>
                    <w:jc w:val="center"/>
                  </w:pPr>
                  <w:bookmarkStart w:id="744" w:name="747"/>
                  <w:bookmarkEnd w:id="74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EBE42BE" w14:textId="77777777" w:rsidR="00286D0F" w:rsidRDefault="00000000">
                  <w:pPr>
                    <w:spacing w:after="75"/>
                    <w:jc w:val="center"/>
                  </w:pPr>
                  <w:bookmarkStart w:id="745" w:name="748"/>
                  <w:bookmarkEnd w:id="74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132FCB" w14:textId="77777777" w:rsidR="00286D0F" w:rsidRDefault="00000000">
                  <w:pPr>
                    <w:spacing w:after="75"/>
                    <w:jc w:val="center"/>
                  </w:pPr>
                  <w:bookmarkStart w:id="746" w:name="749"/>
                  <w:bookmarkEnd w:id="74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F1D3E22" w14:textId="77777777" w:rsidR="00286D0F" w:rsidRDefault="00000000">
                  <w:pPr>
                    <w:spacing w:after="75"/>
                    <w:jc w:val="center"/>
                  </w:pPr>
                  <w:bookmarkStart w:id="747" w:name="750"/>
                  <w:bookmarkEnd w:id="74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747"/>
            </w:tr>
            <w:tr w:rsidR="00286D0F" w14:paraId="541FE7F0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17D53F" w14:textId="77777777" w:rsidR="00286D0F" w:rsidRDefault="00000000">
                  <w:pPr>
                    <w:spacing w:after="75"/>
                    <w:jc w:val="center"/>
                  </w:pPr>
                  <w:bookmarkStart w:id="748" w:name="75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5C8EF5" w14:textId="77777777" w:rsidR="00286D0F" w:rsidRDefault="00000000">
                  <w:pPr>
                    <w:spacing w:after="75"/>
                    <w:jc w:val="center"/>
                  </w:pPr>
                  <w:bookmarkStart w:id="749" w:name="752"/>
                  <w:bookmarkEnd w:id="748"/>
                  <w:r>
                    <w:rPr>
                      <w:rFonts w:ascii="Arial" w:hAnsi="Arial"/>
                      <w:color w:val="000000"/>
                      <w:sz w:val="15"/>
                    </w:rPr>
                    <w:t>інших джерел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FE501E7" w14:textId="77777777" w:rsidR="00286D0F" w:rsidRDefault="00000000">
                  <w:pPr>
                    <w:spacing w:after="75"/>
                    <w:jc w:val="center"/>
                  </w:pPr>
                  <w:bookmarkStart w:id="750" w:name="753"/>
                  <w:bookmarkEnd w:id="74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F86DDE5" w14:textId="77777777" w:rsidR="00286D0F" w:rsidRDefault="00000000">
                  <w:pPr>
                    <w:spacing w:after="75"/>
                    <w:jc w:val="center"/>
                  </w:pPr>
                  <w:bookmarkStart w:id="751" w:name="754"/>
                  <w:bookmarkEnd w:id="75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3FB985F" w14:textId="77777777" w:rsidR="00286D0F" w:rsidRDefault="00000000">
                  <w:pPr>
                    <w:spacing w:after="75"/>
                    <w:jc w:val="center"/>
                  </w:pPr>
                  <w:bookmarkStart w:id="752" w:name="755"/>
                  <w:bookmarkEnd w:id="75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61149DC" w14:textId="77777777" w:rsidR="00286D0F" w:rsidRDefault="00000000">
                  <w:pPr>
                    <w:spacing w:after="75"/>
                    <w:jc w:val="center"/>
                  </w:pPr>
                  <w:bookmarkStart w:id="753" w:name="756"/>
                  <w:bookmarkEnd w:id="75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04B2C20" w14:textId="77777777" w:rsidR="00286D0F" w:rsidRDefault="00000000">
                  <w:pPr>
                    <w:spacing w:after="75"/>
                    <w:jc w:val="center"/>
                  </w:pPr>
                  <w:bookmarkStart w:id="754" w:name="757"/>
                  <w:bookmarkEnd w:id="75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EE8B219" w14:textId="77777777" w:rsidR="00286D0F" w:rsidRDefault="00000000">
                  <w:pPr>
                    <w:spacing w:after="75"/>
                    <w:jc w:val="center"/>
                  </w:pPr>
                  <w:bookmarkStart w:id="755" w:name="758"/>
                  <w:bookmarkEnd w:id="75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0054732" w14:textId="77777777" w:rsidR="00286D0F" w:rsidRDefault="00000000">
                  <w:pPr>
                    <w:spacing w:after="75"/>
                    <w:jc w:val="center"/>
                  </w:pPr>
                  <w:bookmarkStart w:id="756" w:name="759"/>
                  <w:bookmarkEnd w:id="75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5890208" w14:textId="77777777" w:rsidR="00286D0F" w:rsidRDefault="00000000">
                  <w:pPr>
                    <w:spacing w:after="75"/>
                    <w:jc w:val="center"/>
                  </w:pPr>
                  <w:bookmarkStart w:id="757" w:name="760"/>
                  <w:bookmarkEnd w:id="756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757"/>
            </w:tr>
            <w:tr w:rsidR="00286D0F" w14:paraId="581BA413" w14:textId="77777777">
              <w:trPr>
                <w:trHeight w:val="45"/>
                <w:tblCellSpacing w:w="0" w:type="auto"/>
              </w:trPr>
              <w:tc>
                <w:tcPr>
                  <w:tcW w:w="5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711D3A0" w14:textId="77777777" w:rsidR="00286D0F" w:rsidRDefault="00000000">
                  <w:pPr>
                    <w:spacing w:after="75"/>
                    <w:jc w:val="center"/>
                  </w:pPr>
                  <w:bookmarkStart w:id="758" w:name="76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F0A17A" w14:textId="77777777" w:rsidR="00286D0F" w:rsidRDefault="00000000">
                  <w:pPr>
                    <w:spacing w:after="75"/>
                  </w:pPr>
                  <w:bookmarkStart w:id="759" w:name="762"/>
                  <w:bookmarkEnd w:id="75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76FA4ED" w14:textId="77777777" w:rsidR="00286D0F" w:rsidRDefault="00000000">
                  <w:pPr>
                    <w:spacing w:after="75"/>
                    <w:jc w:val="center"/>
                  </w:pPr>
                  <w:bookmarkStart w:id="760" w:name="763"/>
                  <w:bookmarkEnd w:id="75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1170F9D" w14:textId="77777777" w:rsidR="00286D0F" w:rsidRDefault="00000000">
                  <w:pPr>
                    <w:spacing w:after="75"/>
                    <w:jc w:val="center"/>
                  </w:pPr>
                  <w:bookmarkStart w:id="761" w:name="764"/>
                  <w:bookmarkEnd w:id="76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CBEA2B9" w14:textId="77777777" w:rsidR="00286D0F" w:rsidRDefault="00000000">
                  <w:pPr>
                    <w:spacing w:after="75"/>
                    <w:jc w:val="center"/>
                  </w:pPr>
                  <w:bookmarkStart w:id="762" w:name="765"/>
                  <w:bookmarkEnd w:id="76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8755EE2" w14:textId="77777777" w:rsidR="00286D0F" w:rsidRDefault="00000000">
                  <w:pPr>
                    <w:spacing w:after="75"/>
                    <w:jc w:val="center"/>
                  </w:pPr>
                  <w:bookmarkStart w:id="763" w:name="766"/>
                  <w:bookmarkEnd w:id="76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9C5EF79" w14:textId="77777777" w:rsidR="00286D0F" w:rsidRDefault="00000000">
                  <w:pPr>
                    <w:spacing w:after="75"/>
                    <w:jc w:val="center"/>
                  </w:pPr>
                  <w:bookmarkStart w:id="764" w:name="767"/>
                  <w:bookmarkEnd w:id="76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980DA09" w14:textId="77777777" w:rsidR="00286D0F" w:rsidRDefault="00000000">
                  <w:pPr>
                    <w:spacing w:after="75"/>
                    <w:jc w:val="center"/>
                  </w:pPr>
                  <w:bookmarkStart w:id="765" w:name="768"/>
                  <w:bookmarkEnd w:id="76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F396661" w14:textId="77777777" w:rsidR="00286D0F" w:rsidRDefault="00000000">
                  <w:pPr>
                    <w:spacing w:after="75"/>
                    <w:jc w:val="center"/>
                  </w:pPr>
                  <w:bookmarkStart w:id="766" w:name="769"/>
                  <w:bookmarkEnd w:id="76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1992A6" w14:textId="77777777" w:rsidR="00286D0F" w:rsidRDefault="00000000">
                  <w:pPr>
                    <w:spacing w:after="75"/>
                    <w:jc w:val="center"/>
                  </w:pPr>
                  <w:bookmarkStart w:id="767" w:name="770"/>
                  <w:bookmarkEnd w:id="76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67"/>
            </w:tr>
            <w:tr w:rsidR="00286D0F" w14:paraId="2BE7C87B" w14:textId="77777777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7724877" w14:textId="77777777" w:rsidR="00286D0F" w:rsidRDefault="00000000">
                  <w:pPr>
                    <w:spacing w:after="75"/>
                    <w:jc w:val="center"/>
                  </w:pPr>
                  <w:bookmarkStart w:id="768" w:name="771"/>
                  <w:r>
                    <w:rPr>
                      <w:rFonts w:ascii="Arial" w:hAnsi="Arial"/>
                      <w:color w:val="000000"/>
                      <w:sz w:val="15"/>
                    </w:rPr>
                    <w:t>УСЬОГО</w:t>
                  </w:r>
                </w:p>
              </w:tc>
              <w:tc>
                <w:tcPr>
                  <w:tcW w:w="104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652D5B9" w14:textId="77777777" w:rsidR="00286D0F" w:rsidRDefault="00000000">
                  <w:pPr>
                    <w:spacing w:after="75"/>
                    <w:jc w:val="center"/>
                  </w:pPr>
                  <w:bookmarkStart w:id="769" w:name="772"/>
                  <w:bookmarkEnd w:id="768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2DDE18A" w14:textId="77777777" w:rsidR="00286D0F" w:rsidRDefault="00000000">
                  <w:pPr>
                    <w:spacing w:after="75"/>
                    <w:jc w:val="center"/>
                  </w:pPr>
                  <w:bookmarkStart w:id="770" w:name="773"/>
                  <w:bookmarkEnd w:id="769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52241FA" w14:textId="77777777" w:rsidR="00286D0F" w:rsidRDefault="00000000">
                  <w:pPr>
                    <w:spacing w:after="75"/>
                    <w:jc w:val="center"/>
                  </w:pPr>
                  <w:bookmarkStart w:id="771" w:name="774"/>
                  <w:bookmarkEnd w:id="770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14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49DB4C" w14:textId="77777777" w:rsidR="00286D0F" w:rsidRDefault="00000000">
                  <w:pPr>
                    <w:spacing w:after="75"/>
                    <w:jc w:val="center"/>
                  </w:pPr>
                  <w:bookmarkStart w:id="772" w:name="775"/>
                  <w:bookmarkEnd w:id="771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95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6EFDC0" w14:textId="77777777" w:rsidR="00286D0F" w:rsidRDefault="00000000">
                  <w:pPr>
                    <w:spacing w:after="75"/>
                    <w:jc w:val="center"/>
                  </w:pPr>
                  <w:bookmarkStart w:id="773" w:name="776"/>
                  <w:bookmarkEnd w:id="77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709946E" w14:textId="77777777" w:rsidR="00286D0F" w:rsidRDefault="00000000">
                  <w:pPr>
                    <w:spacing w:after="75"/>
                    <w:jc w:val="center"/>
                  </w:pPr>
                  <w:bookmarkStart w:id="774" w:name="777"/>
                  <w:bookmarkEnd w:id="77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590062B" w14:textId="77777777" w:rsidR="00286D0F" w:rsidRDefault="00000000">
                  <w:pPr>
                    <w:spacing w:after="75"/>
                    <w:jc w:val="center"/>
                  </w:pPr>
                  <w:bookmarkStart w:id="775" w:name="778"/>
                  <w:bookmarkEnd w:id="774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tc>
                <w:tcPr>
                  <w:tcW w:w="10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1498106" w14:textId="77777777" w:rsidR="00286D0F" w:rsidRDefault="00000000">
                  <w:pPr>
                    <w:spacing w:after="75"/>
                    <w:jc w:val="center"/>
                  </w:pPr>
                  <w:bookmarkStart w:id="776" w:name="779"/>
                  <w:bookmarkEnd w:id="775"/>
                  <w:r>
                    <w:rPr>
                      <w:rFonts w:ascii="Arial" w:hAnsi="Arial"/>
                      <w:color w:val="000000"/>
                      <w:sz w:val="15"/>
                    </w:rPr>
                    <w:t>Х</w:t>
                  </w:r>
                </w:p>
              </w:tc>
              <w:bookmarkEnd w:id="776"/>
            </w:tr>
          </w:tbl>
          <w:p w14:paraId="7602CF8D" w14:textId="77777777" w:rsidR="00286D0F" w:rsidRDefault="00286D0F"/>
        </w:tc>
      </w:tr>
    </w:tbl>
    <w:p w14:paraId="32AA5458" w14:textId="77777777" w:rsidR="00286D0F" w:rsidRDefault="00000000">
      <w:pPr>
        <w:spacing w:after="75"/>
        <w:ind w:firstLine="240"/>
        <w:jc w:val="both"/>
      </w:pPr>
      <w:bookmarkStart w:id="777" w:name="780"/>
      <w:r>
        <w:rPr>
          <w:rFonts w:ascii="Arial" w:hAnsi="Arial"/>
          <w:color w:val="000000"/>
          <w:sz w:val="24"/>
        </w:rPr>
        <w:lastRenderedPageBreak/>
        <w:t>10. Результативні показники бюджетної програми та аналіз їх виконання</w:t>
      </w:r>
    </w:p>
    <w:p w14:paraId="4B7284BE" w14:textId="77777777" w:rsidR="00286D0F" w:rsidRDefault="00000000">
      <w:pPr>
        <w:spacing w:after="75"/>
        <w:ind w:firstLine="240"/>
        <w:jc w:val="both"/>
      </w:pPr>
      <w:bookmarkStart w:id="778" w:name="781"/>
      <w:bookmarkEnd w:id="777"/>
      <w:r>
        <w:rPr>
          <w:rFonts w:ascii="Arial" w:hAnsi="Arial"/>
          <w:color w:val="000000"/>
          <w:sz w:val="24"/>
        </w:rPr>
        <w:t>10.1. Аналіз показників бюджетної програми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59"/>
        <w:gridCol w:w="922"/>
        <w:gridCol w:w="679"/>
        <w:gridCol w:w="778"/>
        <w:gridCol w:w="743"/>
        <w:gridCol w:w="856"/>
        <w:gridCol w:w="531"/>
        <w:gridCol w:w="743"/>
        <w:gridCol w:w="856"/>
        <w:gridCol w:w="531"/>
        <w:gridCol w:w="743"/>
        <w:gridCol w:w="856"/>
        <w:gridCol w:w="531"/>
      </w:tblGrid>
      <w:tr w:rsidR="00286D0F" w14:paraId="62CAFE12" w14:textId="77777777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B3F86" w14:textId="77777777" w:rsidR="00286D0F" w:rsidRDefault="00000000">
            <w:pPr>
              <w:spacing w:after="75"/>
              <w:jc w:val="center"/>
            </w:pPr>
            <w:bookmarkStart w:id="779" w:name="782"/>
            <w:bookmarkEnd w:id="778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92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0AAA1" w14:textId="77777777" w:rsidR="00286D0F" w:rsidRDefault="00000000">
            <w:pPr>
              <w:spacing w:after="75"/>
              <w:jc w:val="center"/>
            </w:pPr>
            <w:bookmarkStart w:id="780" w:name="783"/>
            <w:bookmarkEnd w:id="779"/>
            <w:r>
              <w:rPr>
                <w:rFonts w:ascii="Arial" w:hAnsi="Arial"/>
                <w:color w:val="000000"/>
                <w:sz w:val="15"/>
              </w:rPr>
              <w:t>Показники</w:t>
            </w:r>
          </w:p>
        </w:tc>
        <w:tc>
          <w:tcPr>
            <w:tcW w:w="7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BED01C" w14:textId="77777777" w:rsidR="00286D0F" w:rsidRDefault="00000000">
            <w:pPr>
              <w:spacing w:after="75"/>
              <w:jc w:val="center"/>
            </w:pPr>
            <w:bookmarkStart w:id="781" w:name="784"/>
            <w:bookmarkEnd w:id="780"/>
            <w:r>
              <w:rPr>
                <w:rFonts w:ascii="Arial" w:hAnsi="Arial"/>
                <w:color w:val="000000"/>
                <w:sz w:val="15"/>
              </w:rPr>
              <w:t>Одиниця виміру</w:t>
            </w:r>
          </w:p>
        </w:tc>
        <w:tc>
          <w:tcPr>
            <w:tcW w:w="83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42920C" w14:textId="77777777" w:rsidR="00286D0F" w:rsidRDefault="00000000">
            <w:pPr>
              <w:spacing w:after="75"/>
              <w:jc w:val="center"/>
            </w:pPr>
            <w:bookmarkStart w:id="782" w:name="785"/>
            <w:bookmarkEnd w:id="781"/>
            <w:r>
              <w:rPr>
                <w:rFonts w:ascii="Arial" w:hAnsi="Arial"/>
                <w:color w:val="000000"/>
                <w:sz w:val="15"/>
              </w:rPr>
              <w:t>Джерело інформації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9A1F7" w14:textId="77777777" w:rsidR="00286D0F" w:rsidRDefault="00000000">
            <w:pPr>
              <w:spacing w:after="75"/>
              <w:jc w:val="center"/>
            </w:pPr>
            <w:bookmarkStart w:id="783" w:name="786"/>
            <w:bookmarkEnd w:id="782"/>
            <w:r>
              <w:rPr>
                <w:rFonts w:ascii="Arial" w:hAnsi="Arial"/>
                <w:color w:val="000000"/>
                <w:sz w:val="15"/>
              </w:rPr>
              <w:t>Затверджено у паспорті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бюджетної програми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F73EC6" w14:textId="77777777" w:rsidR="00286D0F" w:rsidRDefault="00000000">
            <w:pPr>
              <w:spacing w:after="75"/>
              <w:jc w:val="center"/>
            </w:pPr>
            <w:bookmarkStart w:id="784" w:name="787"/>
            <w:bookmarkEnd w:id="783"/>
            <w:r>
              <w:rPr>
                <w:rFonts w:ascii="Arial" w:hAnsi="Arial"/>
                <w:color w:val="000000"/>
                <w:sz w:val="15"/>
              </w:rPr>
              <w:t>Фактичні результативні показники, досягнуті за рахунок касових видатків / надання кредитів з бюджету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FF4B0" w14:textId="77777777" w:rsidR="00286D0F" w:rsidRDefault="00000000">
            <w:pPr>
              <w:spacing w:after="75"/>
              <w:jc w:val="center"/>
            </w:pPr>
            <w:bookmarkStart w:id="785" w:name="788"/>
            <w:bookmarkEnd w:id="784"/>
            <w:r>
              <w:rPr>
                <w:rFonts w:ascii="Arial" w:hAnsi="Arial"/>
                <w:color w:val="000000"/>
                <w:sz w:val="15"/>
              </w:rPr>
              <w:t>Відхилення</w:t>
            </w:r>
          </w:p>
        </w:tc>
        <w:bookmarkEnd w:id="785"/>
      </w:tr>
      <w:tr w:rsidR="00286D0F" w14:paraId="544B40B9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081D561" w14:textId="77777777" w:rsidR="00286D0F" w:rsidRDefault="00286D0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FE39FBD" w14:textId="77777777" w:rsidR="00286D0F" w:rsidRDefault="00286D0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A73E3A9" w14:textId="77777777" w:rsidR="00286D0F" w:rsidRDefault="00286D0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AF1A79B" w14:textId="77777777" w:rsidR="00286D0F" w:rsidRDefault="00286D0F"/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7BDA7" w14:textId="77777777" w:rsidR="00286D0F" w:rsidRDefault="00000000">
            <w:pPr>
              <w:spacing w:after="75"/>
              <w:jc w:val="center"/>
            </w:pPr>
            <w:bookmarkStart w:id="786" w:name="789"/>
            <w:r>
              <w:rPr>
                <w:rFonts w:ascii="Arial" w:hAnsi="Arial"/>
                <w:color w:val="000000"/>
                <w:sz w:val="15"/>
              </w:rPr>
              <w:t>загаль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ний фонд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36910" w14:textId="77777777" w:rsidR="00286D0F" w:rsidRDefault="00000000">
            <w:pPr>
              <w:spacing w:after="75"/>
              <w:jc w:val="center"/>
            </w:pPr>
            <w:bookmarkStart w:id="787" w:name="790"/>
            <w:bookmarkEnd w:id="786"/>
            <w:r>
              <w:rPr>
                <w:rFonts w:ascii="Arial" w:hAnsi="Arial"/>
                <w:color w:val="000000"/>
                <w:sz w:val="15"/>
              </w:rPr>
              <w:lastRenderedPageBreak/>
              <w:t>спеціаль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ний фонд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1269E6" w14:textId="77777777" w:rsidR="00286D0F" w:rsidRDefault="00000000">
            <w:pPr>
              <w:spacing w:after="75"/>
              <w:jc w:val="center"/>
            </w:pPr>
            <w:bookmarkStart w:id="788" w:name="791"/>
            <w:bookmarkEnd w:id="787"/>
            <w:r>
              <w:rPr>
                <w:rFonts w:ascii="Arial" w:hAnsi="Arial"/>
                <w:color w:val="000000"/>
                <w:sz w:val="15"/>
              </w:rPr>
              <w:lastRenderedPageBreak/>
              <w:t>раз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ом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5634A" w14:textId="77777777" w:rsidR="00286D0F" w:rsidRDefault="00000000">
            <w:pPr>
              <w:spacing w:after="75"/>
              <w:jc w:val="center"/>
            </w:pPr>
            <w:bookmarkStart w:id="789" w:name="792"/>
            <w:bookmarkEnd w:id="788"/>
            <w:r>
              <w:rPr>
                <w:rFonts w:ascii="Arial" w:hAnsi="Arial"/>
                <w:color w:val="000000"/>
                <w:sz w:val="15"/>
              </w:rPr>
              <w:lastRenderedPageBreak/>
              <w:t>загаль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ний фонд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6ED358" w14:textId="77777777" w:rsidR="00286D0F" w:rsidRDefault="00000000">
            <w:pPr>
              <w:spacing w:after="75"/>
              <w:jc w:val="center"/>
            </w:pPr>
            <w:bookmarkStart w:id="790" w:name="793"/>
            <w:bookmarkEnd w:id="789"/>
            <w:r>
              <w:rPr>
                <w:rFonts w:ascii="Arial" w:hAnsi="Arial"/>
                <w:color w:val="000000"/>
                <w:sz w:val="15"/>
              </w:rPr>
              <w:lastRenderedPageBreak/>
              <w:t>спеціаль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ний фонд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E990F" w14:textId="77777777" w:rsidR="00286D0F" w:rsidRDefault="00000000">
            <w:pPr>
              <w:spacing w:after="75"/>
              <w:jc w:val="center"/>
            </w:pPr>
            <w:bookmarkStart w:id="791" w:name="794"/>
            <w:bookmarkEnd w:id="790"/>
            <w:r>
              <w:rPr>
                <w:rFonts w:ascii="Arial" w:hAnsi="Arial"/>
                <w:color w:val="000000"/>
                <w:sz w:val="15"/>
              </w:rPr>
              <w:lastRenderedPageBreak/>
              <w:t>раз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ом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328FDE" w14:textId="77777777" w:rsidR="00286D0F" w:rsidRDefault="00000000">
            <w:pPr>
              <w:spacing w:after="75"/>
              <w:jc w:val="center"/>
            </w:pPr>
            <w:bookmarkStart w:id="792" w:name="795"/>
            <w:bookmarkEnd w:id="791"/>
            <w:r>
              <w:rPr>
                <w:rFonts w:ascii="Arial" w:hAnsi="Arial"/>
                <w:color w:val="000000"/>
                <w:sz w:val="15"/>
              </w:rPr>
              <w:lastRenderedPageBreak/>
              <w:t>загаль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ний фонд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61310" w14:textId="77777777" w:rsidR="00286D0F" w:rsidRDefault="00000000">
            <w:pPr>
              <w:spacing w:after="75"/>
              <w:jc w:val="center"/>
            </w:pPr>
            <w:bookmarkStart w:id="793" w:name="796"/>
            <w:bookmarkEnd w:id="792"/>
            <w:r>
              <w:rPr>
                <w:rFonts w:ascii="Arial" w:hAnsi="Arial"/>
                <w:color w:val="000000"/>
                <w:sz w:val="15"/>
              </w:rPr>
              <w:lastRenderedPageBreak/>
              <w:t>спеціаль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ний фонд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6175D" w14:textId="77777777" w:rsidR="00286D0F" w:rsidRDefault="00000000">
            <w:pPr>
              <w:spacing w:after="75"/>
              <w:jc w:val="center"/>
            </w:pPr>
            <w:bookmarkStart w:id="794" w:name="797"/>
            <w:bookmarkEnd w:id="793"/>
            <w:r>
              <w:rPr>
                <w:rFonts w:ascii="Arial" w:hAnsi="Arial"/>
                <w:color w:val="000000"/>
                <w:sz w:val="15"/>
              </w:rPr>
              <w:lastRenderedPageBreak/>
              <w:t>раз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ом</w:t>
            </w:r>
          </w:p>
        </w:tc>
        <w:bookmarkEnd w:id="794"/>
      </w:tr>
      <w:tr w:rsidR="00286D0F" w14:paraId="57D1FED5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ECF73" w14:textId="77777777" w:rsidR="00286D0F" w:rsidRDefault="00000000">
            <w:pPr>
              <w:spacing w:after="75"/>
              <w:jc w:val="center"/>
            </w:pPr>
            <w:bookmarkStart w:id="795" w:name="798"/>
            <w:r>
              <w:rPr>
                <w:rFonts w:ascii="Arial" w:hAns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694B3C" w14:textId="77777777" w:rsidR="00286D0F" w:rsidRDefault="00000000">
            <w:pPr>
              <w:spacing w:after="75"/>
              <w:jc w:val="center"/>
            </w:pPr>
            <w:bookmarkStart w:id="796" w:name="799"/>
            <w:bookmarkEnd w:id="79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78428C" w14:textId="77777777" w:rsidR="00286D0F" w:rsidRDefault="00000000">
            <w:pPr>
              <w:spacing w:after="75"/>
              <w:jc w:val="center"/>
            </w:pPr>
            <w:bookmarkStart w:id="797" w:name="800"/>
            <w:bookmarkEnd w:id="796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DB12D" w14:textId="77777777" w:rsidR="00286D0F" w:rsidRDefault="00000000">
            <w:pPr>
              <w:spacing w:after="75"/>
              <w:jc w:val="center"/>
            </w:pPr>
            <w:bookmarkStart w:id="798" w:name="801"/>
            <w:bookmarkEnd w:id="797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2EDA8" w14:textId="77777777" w:rsidR="00286D0F" w:rsidRDefault="00000000">
            <w:pPr>
              <w:spacing w:after="75"/>
              <w:jc w:val="center"/>
            </w:pPr>
            <w:bookmarkStart w:id="799" w:name="802"/>
            <w:bookmarkEnd w:id="798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4057F" w14:textId="77777777" w:rsidR="00286D0F" w:rsidRDefault="00000000">
            <w:pPr>
              <w:spacing w:after="75"/>
              <w:jc w:val="center"/>
            </w:pPr>
            <w:bookmarkStart w:id="800" w:name="803"/>
            <w:bookmarkEnd w:id="799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D3AD35" w14:textId="77777777" w:rsidR="00286D0F" w:rsidRDefault="00000000">
            <w:pPr>
              <w:spacing w:after="75"/>
              <w:jc w:val="center"/>
            </w:pPr>
            <w:bookmarkStart w:id="801" w:name="804"/>
            <w:bookmarkEnd w:id="800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89C73" w14:textId="77777777" w:rsidR="00286D0F" w:rsidRDefault="00000000">
            <w:pPr>
              <w:spacing w:after="75"/>
              <w:jc w:val="center"/>
            </w:pPr>
            <w:bookmarkStart w:id="802" w:name="805"/>
            <w:bookmarkEnd w:id="801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6CB96" w14:textId="77777777" w:rsidR="00286D0F" w:rsidRDefault="00000000">
            <w:pPr>
              <w:spacing w:after="75"/>
              <w:jc w:val="center"/>
            </w:pPr>
            <w:bookmarkStart w:id="803" w:name="806"/>
            <w:bookmarkEnd w:id="802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CEAE0" w14:textId="77777777" w:rsidR="00286D0F" w:rsidRDefault="00000000">
            <w:pPr>
              <w:spacing w:after="75"/>
              <w:jc w:val="center"/>
            </w:pPr>
            <w:bookmarkStart w:id="804" w:name="807"/>
            <w:bookmarkEnd w:id="803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0B3B62" w14:textId="77777777" w:rsidR="00286D0F" w:rsidRDefault="00000000">
            <w:pPr>
              <w:spacing w:after="75"/>
              <w:jc w:val="center"/>
            </w:pPr>
            <w:bookmarkStart w:id="805" w:name="808"/>
            <w:bookmarkEnd w:id="804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21EA7" w14:textId="77777777" w:rsidR="00286D0F" w:rsidRDefault="00000000">
            <w:pPr>
              <w:spacing w:after="75"/>
              <w:jc w:val="center"/>
            </w:pPr>
            <w:bookmarkStart w:id="806" w:name="809"/>
            <w:bookmarkEnd w:id="805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8ED6C4" w14:textId="77777777" w:rsidR="00286D0F" w:rsidRDefault="00000000">
            <w:pPr>
              <w:spacing w:after="75"/>
              <w:jc w:val="center"/>
            </w:pPr>
            <w:bookmarkStart w:id="807" w:name="810"/>
            <w:bookmarkEnd w:id="806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bookmarkEnd w:id="807"/>
      </w:tr>
      <w:tr w:rsidR="00286D0F" w14:paraId="58409B80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A2538" w14:textId="77777777" w:rsidR="00286D0F" w:rsidRDefault="00000000">
            <w:pPr>
              <w:spacing w:after="75"/>
              <w:jc w:val="center"/>
            </w:pPr>
            <w:bookmarkStart w:id="808" w:name="81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2A824" w14:textId="77777777" w:rsidR="00286D0F" w:rsidRDefault="00000000">
            <w:pPr>
              <w:spacing w:after="75"/>
            </w:pPr>
            <w:bookmarkStart w:id="809" w:name="812"/>
            <w:bookmarkEnd w:id="808"/>
            <w:r>
              <w:rPr>
                <w:rFonts w:ascii="Arial" w:hAnsi="Arial"/>
                <w:color w:val="000000"/>
                <w:sz w:val="15"/>
              </w:rPr>
              <w:t>Затрат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93BE8" w14:textId="77777777" w:rsidR="00286D0F" w:rsidRDefault="00000000">
            <w:pPr>
              <w:spacing w:after="75"/>
              <w:jc w:val="center"/>
            </w:pPr>
            <w:bookmarkStart w:id="810" w:name="813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5BEA0D" w14:textId="77777777" w:rsidR="00286D0F" w:rsidRDefault="00000000">
            <w:pPr>
              <w:spacing w:after="75"/>
              <w:jc w:val="center"/>
            </w:pPr>
            <w:bookmarkStart w:id="811" w:name="814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EEC74" w14:textId="77777777" w:rsidR="00286D0F" w:rsidRDefault="00000000">
            <w:pPr>
              <w:spacing w:after="75"/>
              <w:jc w:val="center"/>
            </w:pPr>
            <w:bookmarkStart w:id="812" w:name="815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322888" w14:textId="77777777" w:rsidR="00286D0F" w:rsidRDefault="00000000">
            <w:pPr>
              <w:spacing w:after="75"/>
              <w:jc w:val="center"/>
            </w:pPr>
            <w:bookmarkStart w:id="813" w:name="816"/>
            <w:bookmarkEnd w:id="8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9D621" w14:textId="77777777" w:rsidR="00286D0F" w:rsidRDefault="00000000">
            <w:pPr>
              <w:spacing w:after="75"/>
              <w:jc w:val="center"/>
            </w:pPr>
            <w:bookmarkStart w:id="814" w:name="817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A8790B" w14:textId="77777777" w:rsidR="00286D0F" w:rsidRDefault="00000000">
            <w:pPr>
              <w:spacing w:after="75"/>
              <w:jc w:val="center"/>
            </w:pPr>
            <w:bookmarkStart w:id="815" w:name="818"/>
            <w:bookmarkEnd w:id="8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878A9" w14:textId="77777777" w:rsidR="00286D0F" w:rsidRDefault="00000000">
            <w:pPr>
              <w:spacing w:after="75"/>
              <w:jc w:val="center"/>
            </w:pPr>
            <w:bookmarkStart w:id="816" w:name="819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9A0D2" w14:textId="77777777" w:rsidR="00286D0F" w:rsidRDefault="00000000">
            <w:pPr>
              <w:spacing w:after="75"/>
              <w:jc w:val="center"/>
            </w:pPr>
            <w:bookmarkStart w:id="817" w:name="820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B5F53" w14:textId="77777777" w:rsidR="00286D0F" w:rsidRDefault="00000000">
            <w:pPr>
              <w:spacing w:after="75"/>
              <w:jc w:val="center"/>
            </w:pPr>
            <w:bookmarkStart w:id="818" w:name="821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4AE1E" w14:textId="77777777" w:rsidR="00286D0F" w:rsidRDefault="00000000">
            <w:pPr>
              <w:spacing w:after="75"/>
              <w:jc w:val="center"/>
            </w:pPr>
            <w:bookmarkStart w:id="819" w:name="822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8B33A" w14:textId="77777777" w:rsidR="00286D0F" w:rsidRDefault="00000000">
            <w:pPr>
              <w:spacing w:after="75"/>
              <w:jc w:val="center"/>
            </w:pPr>
            <w:bookmarkStart w:id="820" w:name="823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0"/>
      </w:tr>
      <w:tr w:rsidR="00286D0F" w14:paraId="1849C647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A58C3" w14:textId="77777777" w:rsidR="00286D0F" w:rsidRDefault="00000000">
            <w:pPr>
              <w:spacing w:after="75"/>
              <w:jc w:val="center"/>
            </w:pPr>
            <w:bookmarkStart w:id="821" w:name="8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4C13D2" w14:textId="77777777" w:rsidR="00286D0F" w:rsidRDefault="00000000">
            <w:pPr>
              <w:spacing w:after="75"/>
              <w:jc w:val="center"/>
            </w:pPr>
            <w:bookmarkStart w:id="822" w:name="825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1371B" w14:textId="77777777" w:rsidR="00286D0F" w:rsidRDefault="00000000">
            <w:pPr>
              <w:spacing w:after="75"/>
              <w:jc w:val="center"/>
            </w:pPr>
            <w:bookmarkStart w:id="823" w:name="826"/>
            <w:bookmarkEnd w:id="8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BDC28" w14:textId="77777777" w:rsidR="00286D0F" w:rsidRDefault="00000000">
            <w:pPr>
              <w:spacing w:after="75"/>
              <w:jc w:val="center"/>
            </w:pPr>
            <w:bookmarkStart w:id="824" w:name="827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999BD" w14:textId="77777777" w:rsidR="00286D0F" w:rsidRDefault="00000000">
            <w:pPr>
              <w:spacing w:after="75"/>
              <w:jc w:val="center"/>
            </w:pPr>
            <w:bookmarkStart w:id="825" w:name="828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BABC6" w14:textId="77777777" w:rsidR="00286D0F" w:rsidRDefault="00000000">
            <w:pPr>
              <w:spacing w:after="75"/>
              <w:jc w:val="center"/>
            </w:pPr>
            <w:bookmarkStart w:id="826" w:name="829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999AB" w14:textId="77777777" w:rsidR="00286D0F" w:rsidRDefault="00000000">
            <w:pPr>
              <w:spacing w:after="75"/>
              <w:jc w:val="center"/>
            </w:pPr>
            <w:bookmarkStart w:id="827" w:name="830"/>
            <w:bookmarkEnd w:id="8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9225F" w14:textId="77777777" w:rsidR="00286D0F" w:rsidRDefault="00000000">
            <w:pPr>
              <w:spacing w:after="75"/>
              <w:jc w:val="center"/>
            </w:pPr>
            <w:bookmarkStart w:id="828" w:name="831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8438B" w14:textId="77777777" w:rsidR="00286D0F" w:rsidRDefault="00000000">
            <w:pPr>
              <w:spacing w:after="75"/>
              <w:jc w:val="center"/>
            </w:pPr>
            <w:bookmarkStart w:id="829" w:name="832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640BB5" w14:textId="77777777" w:rsidR="00286D0F" w:rsidRDefault="00000000">
            <w:pPr>
              <w:spacing w:after="75"/>
              <w:jc w:val="center"/>
            </w:pPr>
            <w:bookmarkStart w:id="830" w:name="833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1DAEC" w14:textId="77777777" w:rsidR="00286D0F" w:rsidRDefault="00000000">
            <w:pPr>
              <w:spacing w:after="75"/>
              <w:jc w:val="center"/>
            </w:pPr>
            <w:bookmarkStart w:id="831" w:name="834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8641B" w14:textId="77777777" w:rsidR="00286D0F" w:rsidRDefault="00000000">
            <w:pPr>
              <w:spacing w:after="75"/>
              <w:jc w:val="center"/>
            </w:pPr>
            <w:bookmarkStart w:id="832" w:name="835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52784" w14:textId="77777777" w:rsidR="00286D0F" w:rsidRDefault="00000000">
            <w:pPr>
              <w:spacing w:after="75"/>
              <w:jc w:val="center"/>
            </w:pPr>
            <w:bookmarkStart w:id="833" w:name="836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3"/>
      </w:tr>
      <w:tr w:rsidR="00286D0F" w14:paraId="14E2B0E1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844AB" w14:textId="77777777" w:rsidR="00286D0F" w:rsidRDefault="00000000">
            <w:pPr>
              <w:spacing w:after="75"/>
              <w:jc w:val="center"/>
            </w:pPr>
            <w:bookmarkStart w:id="834" w:name="8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F3AC6" w14:textId="77777777" w:rsidR="00286D0F" w:rsidRDefault="00000000">
            <w:pPr>
              <w:spacing w:after="75"/>
              <w:jc w:val="center"/>
            </w:pPr>
            <w:bookmarkStart w:id="835" w:name="838"/>
            <w:bookmarkEnd w:id="8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E91ED" w14:textId="77777777" w:rsidR="00286D0F" w:rsidRDefault="00000000">
            <w:pPr>
              <w:spacing w:after="75"/>
              <w:jc w:val="center"/>
            </w:pPr>
            <w:bookmarkStart w:id="836" w:name="839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0FC53" w14:textId="77777777" w:rsidR="00286D0F" w:rsidRDefault="00000000">
            <w:pPr>
              <w:spacing w:after="75"/>
              <w:jc w:val="center"/>
            </w:pPr>
            <w:bookmarkStart w:id="837" w:name="840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CE414" w14:textId="77777777" w:rsidR="00286D0F" w:rsidRDefault="00000000">
            <w:pPr>
              <w:spacing w:after="75"/>
              <w:jc w:val="center"/>
            </w:pPr>
            <w:bookmarkStart w:id="838" w:name="841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6AAB5" w14:textId="77777777" w:rsidR="00286D0F" w:rsidRDefault="00000000">
            <w:pPr>
              <w:spacing w:after="75"/>
              <w:jc w:val="center"/>
            </w:pPr>
            <w:bookmarkStart w:id="839" w:name="842"/>
            <w:bookmarkEnd w:id="8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5FBA9F" w14:textId="77777777" w:rsidR="00286D0F" w:rsidRDefault="00000000">
            <w:pPr>
              <w:spacing w:after="75"/>
              <w:jc w:val="center"/>
            </w:pPr>
            <w:bookmarkStart w:id="840" w:name="843"/>
            <w:bookmarkEnd w:id="8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872992" w14:textId="77777777" w:rsidR="00286D0F" w:rsidRDefault="00000000">
            <w:pPr>
              <w:spacing w:after="75"/>
              <w:jc w:val="center"/>
            </w:pPr>
            <w:bookmarkStart w:id="841" w:name="844"/>
            <w:bookmarkEnd w:id="8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2AEA4" w14:textId="77777777" w:rsidR="00286D0F" w:rsidRDefault="00000000">
            <w:pPr>
              <w:spacing w:after="75"/>
              <w:jc w:val="center"/>
            </w:pPr>
            <w:bookmarkStart w:id="842" w:name="845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292EF" w14:textId="77777777" w:rsidR="00286D0F" w:rsidRDefault="00000000">
            <w:pPr>
              <w:spacing w:after="75"/>
              <w:jc w:val="center"/>
            </w:pPr>
            <w:bookmarkStart w:id="843" w:name="846"/>
            <w:bookmarkEnd w:id="8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BADFE" w14:textId="77777777" w:rsidR="00286D0F" w:rsidRDefault="00000000">
            <w:pPr>
              <w:spacing w:after="75"/>
              <w:jc w:val="center"/>
            </w:pPr>
            <w:bookmarkStart w:id="844" w:name="847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EDAF1" w14:textId="77777777" w:rsidR="00286D0F" w:rsidRDefault="00000000">
            <w:pPr>
              <w:spacing w:after="75"/>
              <w:jc w:val="center"/>
            </w:pPr>
            <w:bookmarkStart w:id="845" w:name="848"/>
            <w:bookmarkEnd w:id="8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21815" w14:textId="77777777" w:rsidR="00286D0F" w:rsidRDefault="00000000">
            <w:pPr>
              <w:spacing w:after="75"/>
              <w:jc w:val="center"/>
            </w:pPr>
            <w:bookmarkStart w:id="846" w:name="849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46"/>
      </w:tr>
      <w:tr w:rsidR="00286D0F" w14:paraId="3A7A1DCB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853A5" w14:textId="77777777" w:rsidR="00286D0F" w:rsidRDefault="00000000">
            <w:pPr>
              <w:spacing w:after="75"/>
              <w:jc w:val="center"/>
            </w:pPr>
            <w:bookmarkStart w:id="847" w:name="85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DCBB6" w14:textId="77777777" w:rsidR="00286D0F" w:rsidRDefault="00000000">
            <w:pPr>
              <w:spacing w:after="75"/>
            </w:pPr>
            <w:bookmarkStart w:id="848" w:name="851"/>
            <w:bookmarkEnd w:id="847"/>
            <w:r>
              <w:rPr>
                <w:rFonts w:ascii="Arial" w:hAnsi="Arial"/>
                <w:color w:val="000000"/>
                <w:sz w:val="15"/>
              </w:rPr>
              <w:t>Продукту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CFF1A" w14:textId="77777777" w:rsidR="00286D0F" w:rsidRDefault="00000000">
            <w:pPr>
              <w:spacing w:after="75"/>
              <w:jc w:val="center"/>
            </w:pPr>
            <w:bookmarkStart w:id="849" w:name="852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F35733" w14:textId="77777777" w:rsidR="00286D0F" w:rsidRDefault="00000000">
            <w:pPr>
              <w:spacing w:after="75"/>
              <w:jc w:val="center"/>
            </w:pPr>
            <w:bookmarkStart w:id="850" w:name="853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4EF54" w14:textId="77777777" w:rsidR="00286D0F" w:rsidRDefault="00000000">
            <w:pPr>
              <w:spacing w:after="75"/>
              <w:jc w:val="center"/>
            </w:pPr>
            <w:bookmarkStart w:id="851" w:name="854"/>
            <w:bookmarkEnd w:id="8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E6560" w14:textId="77777777" w:rsidR="00286D0F" w:rsidRDefault="00000000">
            <w:pPr>
              <w:spacing w:after="75"/>
              <w:jc w:val="center"/>
            </w:pPr>
            <w:bookmarkStart w:id="852" w:name="855"/>
            <w:bookmarkEnd w:id="8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3D118" w14:textId="77777777" w:rsidR="00286D0F" w:rsidRDefault="00000000">
            <w:pPr>
              <w:spacing w:after="75"/>
              <w:jc w:val="center"/>
            </w:pPr>
            <w:bookmarkStart w:id="853" w:name="856"/>
            <w:bookmarkEnd w:id="8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9488E" w14:textId="77777777" w:rsidR="00286D0F" w:rsidRDefault="00000000">
            <w:pPr>
              <w:spacing w:after="75"/>
              <w:jc w:val="center"/>
            </w:pPr>
            <w:bookmarkStart w:id="854" w:name="857"/>
            <w:bookmarkEnd w:id="8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14A53" w14:textId="77777777" w:rsidR="00286D0F" w:rsidRDefault="00000000">
            <w:pPr>
              <w:spacing w:after="75"/>
              <w:jc w:val="center"/>
            </w:pPr>
            <w:bookmarkStart w:id="855" w:name="858"/>
            <w:bookmarkEnd w:id="8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D2AB7" w14:textId="77777777" w:rsidR="00286D0F" w:rsidRDefault="00000000">
            <w:pPr>
              <w:spacing w:after="75"/>
              <w:jc w:val="center"/>
            </w:pPr>
            <w:bookmarkStart w:id="856" w:name="859"/>
            <w:bookmarkEnd w:id="8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CA325" w14:textId="77777777" w:rsidR="00286D0F" w:rsidRDefault="00000000">
            <w:pPr>
              <w:spacing w:after="75"/>
              <w:jc w:val="center"/>
            </w:pPr>
            <w:bookmarkStart w:id="857" w:name="860"/>
            <w:bookmarkEnd w:id="8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1B952A" w14:textId="77777777" w:rsidR="00286D0F" w:rsidRDefault="00000000">
            <w:pPr>
              <w:spacing w:after="75"/>
              <w:jc w:val="center"/>
            </w:pPr>
            <w:bookmarkStart w:id="858" w:name="861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6341E" w14:textId="77777777" w:rsidR="00286D0F" w:rsidRDefault="00000000">
            <w:pPr>
              <w:spacing w:after="75"/>
              <w:jc w:val="center"/>
            </w:pPr>
            <w:bookmarkStart w:id="859" w:name="862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59"/>
      </w:tr>
      <w:tr w:rsidR="00286D0F" w14:paraId="4CEB5684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5C5BE" w14:textId="77777777" w:rsidR="00286D0F" w:rsidRDefault="00000000">
            <w:pPr>
              <w:spacing w:after="75"/>
              <w:jc w:val="center"/>
            </w:pPr>
            <w:bookmarkStart w:id="860" w:name="8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FFFD0" w14:textId="77777777" w:rsidR="00286D0F" w:rsidRDefault="00000000">
            <w:pPr>
              <w:spacing w:after="75"/>
              <w:jc w:val="center"/>
            </w:pPr>
            <w:bookmarkStart w:id="861" w:name="864"/>
            <w:bookmarkEnd w:id="8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D596B9" w14:textId="77777777" w:rsidR="00286D0F" w:rsidRDefault="00000000">
            <w:pPr>
              <w:spacing w:after="75"/>
              <w:jc w:val="center"/>
            </w:pPr>
            <w:bookmarkStart w:id="862" w:name="865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3E79C" w14:textId="77777777" w:rsidR="00286D0F" w:rsidRDefault="00000000">
            <w:pPr>
              <w:spacing w:after="75"/>
              <w:jc w:val="center"/>
            </w:pPr>
            <w:bookmarkStart w:id="863" w:name="866"/>
            <w:bookmarkEnd w:id="8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D9328D" w14:textId="77777777" w:rsidR="00286D0F" w:rsidRDefault="00000000">
            <w:pPr>
              <w:spacing w:after="75"/>
              <w:jc w:val="center"/>
            </w:pPr>
            <w:bookmarkStart w:id="864" w:name="867"/>
            <w:bookmarkEnd w:id="8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50DC2" w14:textId="77777777" w:rsidR="00286D0F" w:rsidRDefault="00000000">
            <w:pPr>
              <w:spacing w:after="75"/>
              <w:jc w:val="center"/>
            </w:pPr>
            <w:bookmarkStart w:id="865" w:name="868"/>
            <w:bookmarkEnd w:id="8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9DB0B5" w14:textId="77777777" w:rsidR="00286D0F" w:rsidRDefault="00000000">
            <w:pPr>
              <w:spacing w:after="75"/>
              <w:jc w:val="center"/>
            </w:pPr>
            <w:bookmarkStart w:id="866" w:name="869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0D270" w14:textId="77777777" w:rsidR="00286D0F" w:rsidRDefault="00000000">
            <w:pPr>
              <w:spacing w:after="75"/>
              <w:jc w:val="center"/>
            </w:pPr>
            <w:bookmarkStart w:id="867" w:name="870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605DB" w14:textId="77777777" w:rsidR="00286D0F" w:rsidRDefault="00000000">
            <w:pPr>
              <w:spacing w:after="75"/>
              <w:jc w:val="center"/>
            </w:pPr>
            <w:bookmarkStart w:id="868" w:name="871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B5D01" w14:textId="77777777" w:rsidR="00286D0F" w:rsidRDefault="00000000">
            <w:pPr>
              <w:spacing w:after="75"/>
              <w:jc w:val="center"/>
            </w:pPr>
            <w:bookmarkStart w:id="869" w:name="872"/>
            <w:bookmarkEnd w:id="8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BBCE9" w14:textId="77777777" w:rsidR="00286D0F" w:rsidRDefault="00000000">
            <w:pPr>
              <w:spacing w:after="75"/>
              <w:jc w:val="center"/>
            </w:pPr>
            <w:bookmarkStart w:id="870" w:name="873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B4247" w14:textId="77777777" w:rsidR="00286D0F" w:rsidRDefault="00000000">
            <w:pPr>
              <w:spacing w:after="75"/>
              <w:jc w:val="center"/>
            </w:pPr>
            <w:bookmarkStart w:id="871" w:name="874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A50D2" w14:textId="77777777" w:rsidR="00286D0F" w:rsidRDefault="00000000">
            <w:pPr>
              <w:spacing w:after="75"/>
              <w:jc w:val="center"/>
            </w:pPr>
            <w:bookmarkStart w:id="872" w:name="875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2"/>
      </w:tr>
      <w:tr w:rsidR="00286D0F" w14:paraId="0637536E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62D1B4" w14:textId="77777777" w:rsidR="00286D0F" w:rsidRDefault="00000000">
            <w:pPr>
              <w:spacing w:after="75"/>
              <w:jc w:val="center"/>
            </w:pPr>
            <w:bookmarkStart w:id="873" w:name="8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3D8BC" w14:textId="77777777" w:rsidR="00286D0F" w:rsidRDefault="00000000">
            <w:pPr>
              <w:spacing w:after="75"/>
              <w:jc w:val="center"/>
            </w:pPr>
            <w:bookmarkStart w:id="874" w:name="877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E5EF8" w14:textId="77777777" w:rsidR="00286D0F" w:rsidRDefault="00000000">
            <w:pPr>
              <w:spacing w:after="75"/>
              <w:jc w:val="center"/>
            </w:pPr>
            <w:bookmarkStart w:id="875" w:name="878"/>
            <w:bookmarkEnd w:id="8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E0C31" w14:textId="77777777" w:rsidR="00286D0F" w:rsidRDefault="00000000">
            <w:pPr>
              <w:spacing w:after="75"/>
              <w:jc w:val="center"/>
            </w:pPr>
            <w:bookmarkStart w:id="876" w:name="879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65AD8" w14:textId="77777777" w:rsidR="00286D0F" w:rsidRDefault="00000000">
            <w:pPr>
              <w:spacing w:after="75"/>
              <w:jc w:val="center"/>
            </w:pPr>
            <w:bookmarkStart w:id="877" w:name="880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7B5EF" w14:textId="77777777" w:rsidR="00286D0F" w:rsidRDefault="00000000">
            <w:pPr>
              <w:spacing w:after="75"/>
              <w:jc w:val="center"/>
            </w:pPr>
            <w:bookmarkStart w:id="878" w:name="881"/>
            <w:bookmarkEnd w:id="8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CB64C5" w14:textId="77777777" w:rsidR="00286D0F" w:rsidRDefault="00000000">
            <w:pPr>
              <w:spacing w:after="75"/>
              <w:jc w:val="center"/>
            </w:pPr>
            <w:bookmarkStart w:id="879" w:name="882"/>
            <w:bookmarkEnd w:id="8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5B654" w14:textId="77777777" w:rsidR="00286D0F" w:rsidRDefault="00000000">
            <w:pPr>
              <w:spacing w:after="75"/>
              <w:jc w:val="center"/>
            </w:pPr>
            <w:bookmarkStart w:id="880" w:name="883"/>
            <w:bookmarkEnd w:id="8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08968" w14:textId="77777777" w:rsidR="00286D0F" w:rsidRDefault="00000000">
            <w:pPr>
              <w:spacing w:after="75"/>
              <w:jc w:val="center"/>
            </w:pPr>
            <w:bookmarkStart w:id="881" w:name="884"/>
            <w:bookmarkEnd w:id="8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45345" w14:textId="77777777" w:rsidR="00286D0F" w:rsidRDefault="00000000">
            <w:pPr>
              <w:spacing w:after="75"/>
              <w:jc w:val="center"/>
            </w:pPr>
            <w:bookmarkStart w:id="882" w:name="885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B348A" w14:textId="77777777" w:rsidR="00286D0F" w:rsidRDefault="00000000">
            <w:pPr>
              <w:spacing w:after="75"/>
              <w:jc w:val="center"/>
            </w:pPr>
            <w:bookmarkStart w:id="883" w:name="886"/>
            <w:bookmarkEnd w:id="8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B6E00" w14:textId="77777777" w:rsidR="00286D0F" w:rsidRDefault="00000000">
            <w:pPr>
              <w:spacing w:after="75"/>
              <w:jc w:val="center"/>
            </w:pPr>
            <w:bookmarkStart w:id="884" w:name="887"/>
            <w:bookmarkEnd w:id="8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079DA2" w14:textId="77777777" w:rsidR="00286D0F" w:rsidRDefault="00000000">
            <w:pPr>
              <w:spacing w:after="75"/>
              <w:jc w:val="center"/>
            </w:pPr>
            <w:bookmarkStart w:id="885" w:name="888"/>
            <w:bookmarkEnd w:id="8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85"/>
      </w:tr>
      <w:tr w:rsidR="00286D0F" w14:paraId="5DD89F20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854F1" w14:textId="77777777" w:rsidR="00286D0F" w:rsidRDefault="00000000">
            <w:pPr>
              <w:spacing w:after="75"/>
              <w:jc w:val="center"/>
            </w:pPr>
            <w:bookmarkStart w:id="886" w:name="88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F5AF1" w14:textId="77777777" w:rsidR="00286D0F" w:rsidRDefault="00000000">
            <w:pPr>
              <w:spacing w:after="75"/>
            </w:pPr>
            <w:bookmarkStart w:id="887" w:name="890"/>
            <w:bookmarkEnd w:id="886"/>
            <w:r>
              <w:rPr>
                <w:rFonts w:ascii="Arial" w:hAnsi="Arial"/>
                <w:color w:val="000000"/>
                <w:sz w:val="15"/>
              </w:rPr>
              <w:t>Ефективності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0D4FF" w14:textId="77777777" w:rsidR="00286D0F" w:rsidRDefault="00000000">
            <w:pPr>
              <w:spacing w:after="75"/>
              <w:jc w:val="center"/>
            </w:pPr>
            <w:bookmarkStart w:id="888" w:name="891"/>
            <w:bookmarkEnd w:id="8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827CE" w14:textId="77777777" w:rsidR="00286D0F" w:rsidRDefault="00000000">
            <w:pPr>
              <w:spacing w:after="75"/>
              <w:jc w:val="center"/>
            </w:pPr>
            <w:bookmarkStart w:id="889" w:name="892"/>
            <w:bookmarkEnd w:id="8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DBFCA0" w14:textId="77777777" w:rsidR="00286D0F" w:rsidRDefault="00000000">
            <w:pPr>
              <w:spacing w:after="75"/>
              <w:jc w:val="center"/>
            </w:pPr>
            <w:bookmarkStart w:id="890" w:name="893"/>
            <w:bookmarkEnd w:id="8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76A75" w14:textId="77777777" w:rsidR="00286D0F" w:rsidRDefault="00000000">
            <w:pPr>
              <w:spacing w:after="75"/>
              <w:jc w:val="center"/>
            </w:pPr>
            <w:bookmarkStart w:id="891" w:name="894"/>
            <w:bookmarkEnd w:id="8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3BC65F" w14:textId="77777777" w:rsidR="00286D0F" w:rsidRDefault="00000000">
            <w:pPr>
              <w:spacing w:after="75"/>
              <w:jc w:val="center"/>
            </w:pPr>
            <w:bookmarkStart w:id="892" w:name="895"/>
            <w:bookmarkEnd w:id="8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6095F" w14:textId="77777777" w:rsidR="00286D0F" w:rsidRDefault="00000000">
            <w:pPr>
              <w:spacing w:after="75"/>
              <w:jc w:val="center"/>
            </w:pPr>
            <w:bookmarkStart w:id="893" w:name="896"/>
            <w:bookmarkEnd w:id="8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259B4" w14:textId="77777777" w:rsidR="00286D0F" w:rsidRDefault="00000000">
            <w:pPr>
              <w:spacing w:after="75"/>
              <w:jc w:val="center"/>
            </w:pPr>
            <w:bookmarkStart w:id="894" w:name="897"/>
            <w:bookmarkEnd w:id="8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82036" w14:textId="77777777" w:rsidR="00286D0F" w:rsidRDefault="00000000">
            <w:pPr>
              <w:spacing w:after="75"/>
              <w:jc w:val="center"/>
            </w:pPr>
            <w:bookmarkStart w:id="895" w:name="898"/>
            <w:bookmarkEnd w:id="8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89EF1" w14:textId="77777777" w:rsidR="00286D0F" w:rsidRDefault="00000000">
            <w:pPr>
              <w:spacing w:after="75"/>
              <w:jc w:val="center"/>
            </w:pPr>
            <w:bookmarkStart w:id="896" w:name="899"/>
            <w:bookmarkEnd w:id="8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66FE6" w14:textId="77777777" w:rsidR="00286D0F" w:rsidRDefault="00000000">
            <w:pPr>
              <w:spacing w:after="75"/>
              <w:jc w:val="center"/>
            </w:pPr>
            <w:bookmarkStart w:id="897" w:name="900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F9734" w14:textId="77777777" w:rsidR="00286D0F" w:rsidRDefault="00000000">
            <w:pPr>
              <w:spacing w:after="75"/>
              <w:jc w:val="center"/>
            </w:pPr>
            <w:bookmarkStart w:id="898" w:name="901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98"/>
      </w:tr>
      <w:tr w:rsidR="00286D0F" w14:paraId="20E96354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5D6491" w14:textId="77777777" w:rsidR="00286D0F" w:rsidRDefault="00000000">
            <w:pPr>
              <w:spacing w:after="75"/>
              <w:jc w:val="center"/>
            </w:pPr>
            <w:bookmarkStart w:id="899" w:name="9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7F5A0" w14:textId="77777777" w:rsidR="00286D0F" w:rsidRDefault="00000000">
            <w:pPr>
              <w:spacing w:after="75"/>
            </w:pPr>
            <w:bookmarkStart w:id="900" w:name="903"/>
            <w:bookmarkEnd w:id="8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6EAFF" w14:textId="77777777" w:rsidR="00286D0F" w:rsidRDefault="00000000">
            <w:pPr>
              <w:spacing w:after="75"/>
              <w:jc w:val="center"/>
            </w:pPr>
            <w:bookmarkStart w:id="901" w:name="904"/>
            <w:bookmarkEnd w:id="9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1F362" w14:textId="77777777" w:rsidR="00286D0F" w:rsidRDefault="00000000">
            <w:pPr>
              <w:spacing w:after="75"/>
              <w:jc w:val="center"/>
            </w:pPr>
            <w:bookmarkStart w:id="902" w:name="905"/>
            <w:bookmarkEnd w:id="9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2B9AA" w14:textId="77777777" w:rsidR="00286D0F" w:rsidRDefault="00000000">
            <w:pPr>
              <w:spacing w:after="75"/>
              <w:jc w:val="center"/>
            </w:pPr>
            <w:bookmarkStart w:id="903" w:name="906"/>
            <w:bookmarkEnd w:id="9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9780A" w14:textId="77777777" w:rsidR="00286D0F" w:rsidRDefault="00000000">
            <w:pPr>
              <w:spacing w:after="75"/>
              <w:jc w:val="center"/>
            </w:pPr>
            <w:bookmarkStart w:id="904" w:name="907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EE3D5" w14:textId="77777777" w:rsidR="00286D0F" w:rsidRDefault="00000000">
            <w:pPr>
              <w:spacing w:after="75"/>
              <w:jc w:val="center"/>
            </w:pPr>
            <w:bookmarkStart w:id="905" w:name="908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7582B" w14:textId="77777777" w:rsidR="00286D0F" w:rsidRDefault="00000000">
            <w:pPr>
              <w:spacing w:after="75"/>
              <w:jc w:val="center"/>
            </w:pPr>
            <w:bookmarkStart w:id="906" w:name="909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E31C7" w14:textId="77777777" w:rsidR="00286D0F" w:rsidRDefault="00000000">
            <w:pPr>
              <w:spacing w:after="75"/>
              <w:jc w:val="center"/>
            </w:pPr>
            <w:bookmarkStart w:id="907" w:name="910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78760F" w14:textId="77777777" w:rsidR="00286D0F" w:rsidRDefault="00000000">
            <w:pPr>
              <w:spacing w:after="75"/>
              <w:jc w:val="center"/>
            </w:pPr>
            <w:bookmarkStart w:id="908" w:name="911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560454" w14:textId="77777777" w:rsidR="00286D0F" w:rsidRDefault="00000000">
            <w:pPr>
              <w:spacing w:after="75"/>
              <w:jc w:val="center"/>
            </w:pPr>
            <w:bookmarkStart w:id="909" w:name="912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F0CD0D" w14:textId="77777777" w:rsidR="00286D0F" w:rsidRDefault="00000000">
            <w:pPr>
              <w:spacing w:after="75"/>
              <w:jc w:val="center"/>
            </w:pPr>
            <w:bookmarkStart w:id="910" w:name="913"/>
            <w:bookmarkEnd w:id="9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750F3" w14:textId="77777777" w:rsidR="00286D0F" w:rsidRDefault="00000000">
            <w:pPr>
              <w:spacing w:after="75"/>
              <w:jc w:val="center"/>
            </w:pPr>
            <w:bookmarkStart w:id="911" w:name="914"/>
            <w:bookmarkEnd w:id="9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1"/>
      </w:tr>
      <w:tr w:rsidR="00286D0F" w14:paraId="5760AC6E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45A78" w14:textId="77777777" w:rsidR="00286D0F" w:rsidRDefault="00000000">
            <w:pPr>
              <w:spacing w:after="75"/>
              <w:jc w:val="center"/>
            </w:pPr>
            <w:bookmarkStart w:id="912" w:name="9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F75FA" w14:textId="77777777" w:rsidR="00286D0F" w:rsidRDefault="00000000">
            <w:pPr>
              <w:spacing w:after="75"/>
              <w:jc w:val="center"/>
            </w:pPr>
            <w:bookmarkStart w:id="913" w:name="916"/>
            <w:bookmarkEnd w:id="9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DBD20" w14:textId="77777777" w:rsidR="00286D0F" w:rsidRDefault="00000000">
            <w:pPr>
              <w:spacing w:after="75"/>
              <w:jc w:val="center"/>
            </w:pPr>
            <w:bookmarkStart w:id="914" w:name="917"/>
            <w:bookmarkEnd w:id="9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D7581" w14:textId="77777777" w:rsidR="00286D0F" w:rsidRDefault="00000000">
            <w:pPr>
              <w:spacing w:after="75"/>
              <w:jc w:val="center"/>
            </w:pPr>
            <w:bookmarkStart w:id="915" w:name="918"/>
            <w:bookmarkEnd w:id="9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19985" w14:textId="77777777" w:rsidR="00286D0F" w:rsidRDefault="00000000">
            <w:pPr>
              <w:spacing w:after="75"/>
              <w:jc w:val="center"/>
            </w:pPr>
            <w:bookmarkStart w:id="916" w:name="919"/>
            <w:bookmarkEnd w:id="9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B8458" w14:textId="77777777" w:rsidR="00286D0F" w:rsidRDefault="00000000">
            <w:pPr>
              <w:spacing w:after="75"/>
              <w:jc w:val="center"/>
            </w:pPr>
            <w:bookmarkStart w:id="917" w:name="920"/>
            <w:bookmarkEnd w:id="9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0F5B7" w14:textId="77777777" w:rsidR="00286D0F" w:rsidRDefault="00000000">
            <w:pPr>
              <w:spacing w:after="75"/>
              <w:jc w:val="center"/>
            </w:pPr>
            <w:bookmarkStart w:id="918" w:name="921"/>
            <w:bookmarkEnd w:id="9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F4DD7" w14:textId="77777777" w:rsidR="00286D0F" w:rsidRDefault="00000000">
            <w:pPr>
              <w:spacing w:after="75"/>
              <w:jc w:val="center"/>
            </w:pPr>
            <w:bookmarkStart w:id="919" w:name="922"/>
            <w:bookmarkEnd w:id="9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9FB36" w14:textId="77777777" w:rsidR="00286D0F" w:rsidRDefault="00000000">
            <w:pPr>
              <w:spacing w:after="75"/>
              <w:jc w:val="center"/>
            </w:pPr>
            <w:bookmarkStart w:id="920" w:name="923"/>
            <w:bookmarkEnd w:id="9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0712BF" w14:textId="77777777" w:rsidR="00286D0F" w:rsidRDefault="00000000">
            <w:pPr>
              <w:spacing w:after="75"/>
              <w:jc w:val="center"/>
            </w:pPr>
            <w:bookmarkStart w:id="921" w:name="924"/>
            <w:bookmarkEnd w:id="9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6F1D7" w14:textId="77777777" w:rsidR="00286D0F" w:rsidRDefault="00000000">
            <w:pPr>
              <w:spacing w:after="75"/>
              <w:jc w:val="center"/>
            </w:pPr>
            <w:bookmarkStart w:id="922" w:name="925"/>
            <w:bookmarkEnd w:id="9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8B7BF" w14:textId="77777777" w:rsidR="00286D0F" w:rsidRDefault="00000000">
            <w:pPr>
              <w:spacing w:after="75"/>
              <w:jc w:val="center"/>
            </w:pPr>
            <w:bookmarkStart w:id="923" w:name="926"/>
            <w:bookmarkEnd w:id="9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8DF0ED" w14:textId="77777777" w:rsidR="00286D0F" w:rsidRDefault="00000000">
            <w:pPr>
              <w:spacing w:after="75"/>
              <w:jc w:val="center"/>
            </w:pPr>
            <w:bookmarkStart w:id="924" w:name="927"/>
            <w:bookmarkEnd w:id="9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24"/>
      </w:tr>
      <w:tr w:rsidR="00286D0F" w14:paraId="78EFA2E2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3ED3A" w14:textId="77777777" w:rsidR="00286D0F" w:rsidRDefault="00000000">
            <w:pPr>
              <w:spacing w:after="75"/>
              <w:jc w:val="center"/>
            </w:pPr>
            <w:bookmarkStart w:id="925" w:name="928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087D0" w14:textId="77777777" w:rsidR="00286D0F" w:rsidRDefault="00000000">
            <w:pPr>
              <w:spacing w:after="75"/>
            </w:pPr>
            <w:bookmarkStart w:id="926" w:name="929"/>
            <w:bookmarkEnd w:id="925"/>
            <w:r>
              <w:rPr>
                <w:rFonts w:ascii="Arial" w:hAnsi="Arial"/>
                <w:color w:val="000000"/>
                <w:sz w:val="15"/>
              </w:rPr>
              <w:t>Якості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1703D0" w14:textId="77777777" w:rsidR="00286D0F" w:rsidRDefault="00000000">
            <w:pPr>
              <w:spacing w:after="75"/>
              <w:jc w:val="center"/>
            </w:pPr>
            <w:bookmarkStart w:id="927" w:name="930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A26D2" w14:textId="77777777" w:rsidR="00286D0F" w:rsidRDefault="00000000">
            <w:pPr>
              <w:spacing w:after="75"/>
              <w:jc w:val="center"/>
            </w:pPr>
            <w:bookmarkStart w:id="928" w:name="931"/>
            <w:bookmarkEnd w:id="9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AFFB44" w14:textId="77777777" w:rsidR="00286D0F" w:rsidRDefault="00000000">
            <w:pPr>
              <w:spacing w:after="75"/>
              <w:jc w:val="center"/>
            </w:pPr>
            <w:bookmarkStart w:id="929" w:name="932"/>
            <w:bookmarkEnd w:id="9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47234A" w14:textId="77777777" w:rsidR="00286D0F" w:rsidRDefault="00000000">
            <w:pPr>
              <w:spacing w:after="75"/>
              <w:jc w:val="center"/>
            </w:pPr>
            <w:bookmarkStart w:id="930" w:name="933"/>
            <w:bookmarkEnd w:id="9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1A193" w14:textId="77777777" w:rsidR="00286D0F" w:rsidRDefault="00000000">
            <w:pPr>
              <w:spacing w:after="75"/>
              <w:jc w:val="center"/>
            </w:pPr>
            <w:bookmarkStart w:id="931" w:name="934"/>
            <w:bookmarkEnd w:id="9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0807D" w14:textId="77777777" w:rsidR="00286D0F" w:rsidRDefault="00000000">
            <w:pPr>
              <w:spacing w:after="75"/>
              <w:jc w:val="center"/>
            </w:pPr>
            <w:bookmarkStart w:id="932" w:name="935"/>
            <w:bookmarkEnd w:id="9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8DE718" w14:textId="77777777" w:rsidR="00286D0F" w:rsidRDefault="00000000">
            <w:pPr>
              <w:spacing w:after="75"/>
              <w:jc w:val="center"/>
            </w:pPr>
            <w:bookmarkStart w:id="933" w:name="936"/>
            <w:bookmarkEnd w:id="9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75997" w14:textId="77777777" w:rsidR="00286D0F" w:rsidRDefault="00000000">
            <w:pPr>
              <w:spacing w:after="75"/>
              <w:jc w:val="center"/>
            </w:pPr>
            <w:bookmarkStart w:id="934" w:name="937"/>
            <w:bookmarkEnd w:id="9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4AF7A" w14:textId="77777777" w:rsidR="00286D0F" w:rsidRDefault="00000000">
            <w:pPr>
              <w:spacing w:after="75"/>
              <w:jc w:val="center"/>
            </w:pPr>
            <w:bookmarkStart w:id="935" w:name="938"/>
            <w:bookmarkEnd w:id="9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ACA8F3" w14:textId="77777777" w:rsidR="00286D0F" w:rsidRDefault="00000000">
            <w:pPr>
              <w:spacing w:after="75"/>
              <w:jc w:val="center"/>
            </w:pPr>
            <w:bookmarkStart w:id="936" w:name="939"/>
            <w:bookmarkEnd w:id="9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A2CA6" w14:textId="77777777" w:rsidR="00286D0F" w:rsidRDefault="00000000">
            <w:pPr>
              <w:spacing w:after="75"/>
              <w:jc w:val="center"/>
            </w:pPr>
            <w:bookmarkStart w:id="937" w:name="940"/>
            <w:bookmarkEnd w:id="9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7"/>
      </w:tr>
      <w:tr w:rsidR="00286D0F" w14:paraId="132CDD6D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8BC5A" w14:textId="77777777" w:rsidR="00286D0F" w:rsidRDefault="00000000">
            <w:pPr>
              <w:spacing w:after="75"/>
              <w:jc w:val="center"/>
            </w:pPr>
            <w:bookmarkStart w:id="938" w:name="9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E931A" w14:textId="77777777" w:rsidR="00286D0F" w:rsidRDefault="00000000">
            <w:pPr>
              <w:spacing w:after="75"/>
              <w:jc w:val="center"/>
            </w:pPr>
            <w:bookmarkStart w:id="939" w:name="942"/>
            <w:bookmarkEnd w:id="9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E0E16" w14:textId="77777777" w:rsidR="00286D0F" w:rsidRDefault="00000000">
            <w:pPr>
              <w:spacing w:after="75"/>
              <w:jc w:val="center"/>
            </w:pPr>
            <w:bookmarkStart w:id="940" w:name="943"/>
            <w:bookmarkEnd w:id="9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F19F6" w14:textId="77777777" w:rsidR="00286D0F" w:rsidRDefault="00000000">
            <w:pPr>
              <w:spacing w:after="75"/>
              <w:jc w:val="center"/>
            </w:pPr>
            <w:bookmarkStart w:id="941" w:name="944"/>
            <w:bookmarkEnd w:id="9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3E681" w14:textId="77777777" w:rsidR="00286D0F" w:rsidRDefault="00000000">
            <w:pPr>
              <w:spacing w:after="75"/>
              <w:jc w:val="center"/>
            </w:pPr>
            <w:bookmarkStart w:id="942" w:name="945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ED188" w14:textId="77777777" w:rsidR="00286D0F" w:rsidRDefault="00000000">
            <w:pPr>
              <w:spacing w:after="75"/>
              <w:jc w:val="center"/>
            </w:pPr>
            <w:bookmarkStart w:id="943" w:name="946"/>
            <w:bookmarkEnd w:id="9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9331D" w14:textId="77777777" w:rsidR="00286D0F" w:rsidRDefault="00000000">
            <w:pPr>
              <w:spacing w:after="75"/>
              <w:jc w:val="center"/>
            </w:pPr>
            <w:bookmarkStart w:id="944" w:name="947"/>
            <w:bookmarkEnd w:id="9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2A97CF" w14:textId="77777777" w:rsidR="00286D0F" w:rsidRDefault="00000000">
            <w:pPr>
              <w:spacing w:after="75"/>
              <w:jc w:val="center"/>
            </w:pPr>
            <w:bookmarkStart w:id="945" w:name="948"/>
            <w:bookmarkEnd w:id="9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0EA37D" w14:textId="77777777" w:rsidR="00286D0F" w:rsidRDefault="00000000">
            <w:pPr>
              <w:spacing w:after="75"/>
              <w:jc w:val="center"/>
            </w:pPr>
            <w:bookmarkStart w:id="946" w:name="949"/>
            <w:bookmarkEnd w:id="9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2AA3B" w14:textId="77777777" w:rsidR="00286D0F" w:rsidRDefault="00000000">
            <w:pPr>
              <w:spacing w:after="75"/>
              <w:jc w:val="center"/>
            </w:pPr>
            <w:bookmarkStart w:id="947" w:name="950"/>
            <w:bookmarkEnd w:id="9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97FA3" w14:textId="77777777" w:rsidR="00286D0F" w:rsidRDefault="00000000">
            <w:pPr>
              <w:spacing w:after="75"/>
              <w:jc w:val="center"/>
            </w:pPr>
            <w:bookmarkStart w:id="948" w:name="951"/>
            <w:bookmarkEnd w:id="9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5260C3" w14:textId="77777777" w:rsidR="00286D0F" w:rsidRDefault="00000000">
            <w:pPr>
              <w:spacing w:after="75"/>
              <w:jc w:val="center"/>
            </w:pPr>
            <w:bookmarkStart w:id="949" w:name="952"/>
            <w:bookmarkEnd w:id="9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56FCCB" w14:textId="77777777" w:rsidR="00286D0F" w:rsidRDefault="00000000">
            <w:pPr>
              <w:spacing w:after="75"/>
              <w:jc w:val="center"/>
            </w:pPr>
            <w:bookmarkStart w:id="950" w:name="953"/>
            <w:bookmarkEnd w:id="9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50"/>
      </w:tr>
      <w:tr w:rsidR="00286D0F" w14:paraId="7ECFE261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3764BB" w14:textId="77777777" w:rsidR="00286D0F" w:rsidRDefault="00000000">
            <w:pPr>
              <w:spacing w:after="75"/>
              <w:jc w:val="center"/>
            </w:pPr>
            <w:bookmarkStart w:id="951" w:name="9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0345F" w14:textId="77777777" w:rsidR="00286D0F" w:rsidRDefault="00000000">
            <w:pPr>
              <w:spacing w:after="75"/>
              <w:jc w:val="center"/>
            </w:pPr>
            <w:bookmarkStart w:id="952" w:name="955"/>
            <w:bookmarkEnd w:id="9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60392" w14:textId="77777777" w:rsidR="00286D0F" w:rsidRDefault="00000000">
            <w:pPr>
              <w:spacing w:after="75"/>
              <w:jc w:val="center"/>
            </w:pPr>
            <w:bookmarkStart w:id="953" w:name="956"/>
            <w:bookmarkEnd w:id="9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3B075" w14:textId="77777777" w:rsidR="00286D0F" w:rsidRDefault="00000000">
            <w:pPr>
              <w:spacing w:after="75"/>
              <w:jc w:val="center"/>
            </w:pPr>
            <w:bookmarkStart w:id="954" w:name="957"/>
            <w:bookmarkEnd w:id="9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57017" w14:textId="77777777" w:rsidR="00286D0F" w:rsidRDefault="00000000">
            <w:pPr>
              <w:spacing w:after="75"/>
              <w:jc w:val="center"/>
            </w:pPr>
            <w:bookmarkStart w:id="955" w:name="958"/>
            <w:bookmarkEnd w:id="9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9F84C" w14:textId="77777777" w:rsidR="00286D0F" w:rsidRDefault="00000000">
            <w:pPr>
              <w:spacing w:after="75"/>
              <w:jc w:val="center"/>
            </w:pPr>
            <w:bookmarkStart w:id="956" w:name="959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7628F" w14:textId="77777777" w:rsidR="00286D0F" w:rsidRDefault="00000000">
            <w:pPr>
              <w:spacing w:after="75"/>
              <w:jc w:val="center"/>
            </w:pPr>
            <w:bookmarkStart w:id="957" w:name="960"/>
            <w:bookmarkEnd w:id="9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CF7D1" w14:textId="77777777" w:rsidR="00286D0F" w:rsidRDefault="00000000">
            <w:pPr>
              <w:spacing w:after="75"/>
              <w:jc w:val="center"/>
            </w:pPr>
            <w:bookmarkStart w:id="958" w:name="961"/>
            <w:bookmarkEnd w:id="9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BEE08" w14:textId="77777777" w:rsidR="00286D0F" w:rsidRDefault="00000000">
            <w:pPr>
              <w:spacing w:after="75"/>
              <w:jc w:val="center"/>
            </w:pPr>
            <w:bookmarkStart w:id="959" w:name="962"/>
            <w:bookmarkEnd w:id="9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79255" w14:textId="77777777" w:rsidR="00286D0F" w:rsidRDefault="00000000">
            <w:pPr>
              <w:spacing w:after="75"/>
              <w:jc w:val="center"/>
            </w:pPr>
            <w:bookmarkStart w:id="960" w:name="963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759029" w14:textId="77777777" w:rsidR="00286D0F" w:rsidRDefault="00000000">
            <w:pPr>
              <w:spacing w:after="75"/>
              <w:jc w:val="center"/>
            </w:pPr>
            <w:bookmarkStart w:id="961" w:name="964"/>
            <w:bookmarkEnd w:id="9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84119" w14:textId="77777777" w:rsidR="00286D0F" w:rsidRDefault="00000000">
            <w:pPr>
              <w:spacing w:after="75"/>
              <w:jc w:val="center"/>
            </w:pPr>
            <w:bookmarkStart w:id="962" w:name="965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62B82" w14:textId="77777777" w:rsidR="00286D0F" w:rsidRDefault="00000000">
            <w:pPr>
              <w:spacing w:after="75"/>
              <w:jc w:val="center"/>
            </w:pPr>
            <w:bookmarkStart w:id="963" w:name="966"/>
            <w:bookmarkEnd w:id="9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3"/>
      </w:tr>
    </w:tbl>
    <w:p w14:paraId="082CA05F" w14:textId="77777777" w:rsidR="00286D0F" w:rsidRDefault="00000000">
      <w:pPr>
        <w:spacing w:after="75"/>
        <w:ind w:firstLine="240"/>
        <w:jc w:val="both"/>
      </w:pPr>
      <w:bookmarkStart w:id="964" w:name="967"/>
      <w:r>
        <w:rPr>
          <w:rFonts w:ascii="Arial" w:hAnsi="Arial"/>
          <w:color w:val="000000"/>
          <w:sz w:val="24"/>
        </w:rPr>
        <w:t>10.2. Пояснення щодо причин відхилень між фактичними та затвердженими результативними показниками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3"/>
        <w:gridCol w:w="1405"/>
        <w:gridCol w:w="1030"/>
        <w:gridCol w:w="1313"/>
        <w:gridCol w:w="4887"/>
      </w:tblGrid>
      <w:tr w:rsidR="00286D0F" w14:paraId="0D298DD7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11D2D" w14:textId="77777777" w:rsidR="00286D0F" w:rsidRDefault="00000000">
            <w:pPr>
              <w:spacing w:after="75"/>
              <w:jc w:val="center"/>
            </w:pPr>
            <w:bookmarkStart w:id="965" w:name="968"/>
            <w:bookmarkEnd w:id="964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917D2" w14:textId="77777777" w:rsidR="00286D0F" w:rsidRDefault="00000000">
            <w:pPr>
              <w:spacing w:after="75"/>
              <w:jc w:val="center"/>
            </w:pPr>
            <w:bookmarkStart w:id="966" w:name="969"/>
            <w:bookmarkEnd w:id="965"/>
            <w:r>
              <w:rPr>
                <w:rFonts w:ascii="Arial" w:hAnsi="Arial"/>
                <w:color w:val="000000"/>
                <w:sz w:val="15"/>
              </w:rPr>
              <w:t>Показники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3B047" w14:textId="77777777" w:rsidR="00286D0F" w:rsidRDefault="00000000">
            <w:pPr>
              <w:spacing w:after="75"/>
              <w:jc w:val="center"/>
            </w:pPr>
            <w:bookmarkStart w:id="967" w:name="970"/>
            <w:bookmarkEnd w:id="966"/>
            <w:r>
              <w:rPr>
                <w:rFonts w:ascii="Arial" w:hAnsi="Arial"/>
                <w:color w:val="000000"/>
                <w:sz w:val="15"/>
              </w:rPr>
              <w:t>Одиниця виміру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E573A" w14:textId="77777777" w:rsidR="00286D0F" w:rsidRDefault="00000000">
            <w:pPr>
              <w:spacing w:after="75"/>
              <w:jc w:val="center"/>
            </w:pPr>
            <w:bookmarkStart w:id="968" w:name="971"/>
            <w:bookmarkEnd w:id="967"/>
            <w:r>
              <w:rPr>
                <w:rFonts w:ascii="Arial" w:hAnsi="Arial"/>
                <w:color w:val="000000"/>
                <w:sz w:val="15"/>
              </w:rPr>
              <w:t>Відхилення разом за загальним та спеціальним фондами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53830" w14:textId="77777777" w:rsidR="00286D0F" w:rsidRDefault="00000000">
            <w:pPr>
              <w:spacing w:after="75"/>
              <w:jc w:val="center"/>
            </w:pPr>
            <w:bookmarkStart w:id="969" w:name="972"/>
            <w:bookmarkEnd w:id="968"/>
            <w:r>
              <w:rPr>
                <w:rFonts w:ascii="Arial" w:hAnsi="Arial"/>
                <w:color w:val="000000"/>
                <w:sz w:val="15"/>
              </w:rPr>
              <w:t>Пояснення щодо причин відхилень між фактичними та затвердженими результативними показниками</w:t>
            </w:r>
          </w:p>
        </w:tc>
        <w:bookmarkEnd w:id="969"/>
      </w:tr>
      <w:tr w:rsidR="00286D0F" w14:paraId="1BDB04E5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32316" w14:textId="77777777" w:rsidR="00286D0F" w:rsidRDefault="00000000">
            <w:pPr>
              <w:spacing w:after="75"/>
              <w:jc w:val="center"/>
            </w:pPr>
            <w:bookmarkStart w:id="970" w:name="97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5BC63" w14:textId="77777777" w:rsidR="00286D0F" w:rsidRDefault="00000000">
            <w:pPr>
              <w:spacing w:after="75"/>
              <w:jc w:val="center"/>
            </w:pPr>
            <w:bookmarkStart w:id="971" w:name="974"/>
            <w:bookmarkEnd w:id="97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A9010C" w14:textId="77777777" w:rsidR="00286D0F" w:rsidRDefault="00000000">
            <w:pPr>
              <w:spacing w:after="75"/>
              <w:jc w:val="center"/>
            </w:pPr>
            <w:bookmarkStart w:id="972" w:name="975"/>
            <w:bookmarkEnd w:id="97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A1674" w14:textId="77777777" w:rsidR="00286D0F" w:rsidRDefault="00000000">
            <w:pPr>
              <w:spacing w:after="75"/>
              <w:jc w:val="center"/>
            </w:pPr>
            <w:bookmarkStart w:id="973" w:name="976"/>
            <w:bookmarkEnd w:id="97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C4BF7" w14:textId="77777777" w:rsidR="00286D0F" w:rsidRDefault="00000000">
            <w:pPr>
              <w:spacing w:after="75"/>
              <w:jc w:val="center"/>
            </w:pPr>
            <w:bookmarkStart w:id="974" w:name="977"/>
            <w:bookmarkEnd w:id="97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bookmarkEnd w:id="974"/>
      </w:tr>
      <w:tr w:rsidR="00286D0F" w14:paraId="2DAC41B2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78794" w14:textId="77777777" w:rsidR="00286D0F" w:rsidRDefault="00000000">
            <w:pPr>
              <w:spacing w:after="75"/>
              <w:jc w:val="center"/>
            </w:pPr>
            <w:bookmarkStart w:id="975" w:name="97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F91010" w14:textId="77777777" w:rsidR="00286D0F" w:rsidRDefault="00000000">
            <w:pPr>
              <w:spacing w:after="75"/>
            </w:pPr>
            <w:bookmarkStart w:id="976" w:name="979"/>
            <w:bookmarkEnd w:id="975"/>
            <w:r>
              <w:rPr>
                <w:rFonts w:ascii="Arial" w:hAnsi="Arial"/>
                <w:color w:val="000000"/>
                <w:sz w:val="15"/>
              </w:rPr>
              <w:t>Затрат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9DA60" w14:textId="77777777" w:rsidR="00286D0F" w:rsidRDefault="00000000">
            <w:pPr>
              <w:spacing w:after="75"/>
              <w:jc w:val="center"/>
            </w:pPr>
            <w:bookmarkStart w:id="977" w:name="980"/>
            <w:bookmarkEnd w:id="9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B874A" w14:textId="77777777" w:rsidR="00286D0F" w:rsidRDefault="00000000">
            <w:pPr>
              <w:spacing w:after="75"/>
              <w:jc w:val="center"/>
            </w:pPr>
            <w:bookmarkStart w:id="978" w:name="981"/>
            <w:bookmarkEnd w:id="9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209BC" w14:textId="77777777" w:rsidR="00286D0F" w:rsidRDefault="00000000">
            <w:pPr>
              <w:spacing w:after="75"/>
              <w:jc w:val="center"/>
            </w:pPr>
            <w:bookmarkStart w:id="979" w:name="982"/>
            <w:bookmarkEnd w:id="9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79"/>
      </w:tr>
      <w:tr w:rsidR="00286D0F" w14:paraId="77AB3B33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11FAF" w14:textId="77777777" w:rsidR="00286D0F" w:rsidRDefault="00000000">
            <w:pPr>
              <w:spacing w:after="75"/>
              <w:jc w:val="center"/>
            </w:pPr>
            <w:bookmarkStart w:id="980" w:name="9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94421" w14:textId="77777777" w:rsidR="00286D0F" w:rsidRDefault="00000000">
            <w:pPr>
              <w:spacing w:after="75"/>
            </w:pPr>
            <w:bookmarkStart w:id="981" w:name="984"/>
            <w:bookmarkEnd w:id="9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8791BC" w14:textId="77777777" w:rsidR="00286D0F" w:rsidRDefault="00000000">
            <w:pPr>
              <w:spacing w:after="75"/>
              <w:jc w:val="center"/>
            </w:pPr>
            <w:bookmarkStart w:id="982" w:name="985"/>
            <w:bookmarkEnd w:id="9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EBAC8" w14:textId="77777777" w:rsidR="00286D0F" w:rsidRDefault="00000000">
            <w:pPr>
              <w:spacing w:after="75"/>
              <w:jc w:val="center"/>
            </w:pPr>
            <w:bookmarkStart w:id="983" w:name="986"/>
            <w:bookmarkEnd w:id="9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804A31" w14:textId="77777777" w:rsidR="00286D0F" w:rsidRDefault="00000000">
            <w:pPr>
              <w:spacing w:after="75"/>
              <w:jc w:val="center"/>
            </w:pPr>
            <w:bookmarkStart w:id="984" w:name="987"/>
            <w:bookmarkEnd w:id="9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84"/>
      </w:tr>
      <w:tr w:rsidR="00286D0F" w14:paraId="6CD6AF1B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0B080A" w14:textId="77777777" w:rsidR="00286D0F" w:rsidRDefault="00000000">
            <w:pPr>
              <w:spacing w:after="75"/>
              <w:jc w:val="center"/>
            </w:pPr>
            <w:bookmarkStart w:id="985" w:name="9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4052DA" w14:textId="77777777" w:rsidR="00286D0F" w:rsidRDefault="00000000">
            <w:pPr>
              <w:spacing w:after="75"/>
            </w:pPr>
            <w:bookmarkStart w:id="986" w:name="989"/>
            <w:bookmarkEnd w:id="9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B772B3" w14:textId="77777777" w:rsidR="00286D0F" w:rsidRDefault="00000000">
            <w:pPr>
              <w:spacing w:after="75"/>
              <w:jc w:val="center"/>
            </w:pPr>
            <w:bookmarkStart w:id="987" w:name="990"/>
            <w:bookmarkEnd w:id="9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B82061" w14:textId="77777777" w:rsidR="00286D0F" w:rsidRDefault="00000000">
            <w:pPr>
              <w:spacing w:after="75"/>
              <w:jc w:val="center"/>
            </w:pPr>
            <w:bookmarkStart w:id="988" w:name="991"/>
            <w:bookmarkEnd w:id="9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F240D" w14:textId="77777777" w:rsidR="00286D0F" w:rsidRDefault="00000000">
            <w:pPr>
              <w:spacing w:after="75"/>
              <w:jc w:val="center"/>
            </w:pPr>
            <w:bookmarkStart w:id="989" w:name="992"/>
            <w:bookmarkEnd w:id="9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89"/>
      </w:tr>
      <w:tr w:rsidR="00286D0F" w14:paraId="368DA56E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089B58" w14:textId="77777777" w:rsidR="00286D0F" w:rsidRDefault="00000000">
            <w:pPr>
              <w:spacing w:after="75"/>
              <w:jc w:val="center"/>
            </w:pPr>
            <w:bookmarkStart w:id="990" w:name="99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C2E3F" w14:textId="77777777" w:rsidR="00286D0F" w:rsidRDefault="00000000">
            <w:pPr>
              <w:spacing w:after="75"/>
            </w:pPr>
            <w:bookmarkStart w:id="991" w:name="994"/>
            <w:bookmarkEnd w:id="990"/>
            <w:r>
              <w:rPr>
                <w:rFonts w:ascii="Arial" w:hAnsi="Arial"/>
                <w:color w:val="000000"/>
                <w:sz w:val="15"/>
              </w:rPr>
              <w:t>Продукту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71855" w14:textId="77777777" w:rsidR="00286D0F" w:rsidRDefault="00000000">
            <w:pPr>
              <w:spacing w:after="75"/>
              <w:jc w:val="center"/>
            </w:pPr>
            <w:bookmarkStart w:id="992" w:name="995"/>
            <w:bookmarkEnd w:id="9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FD3F96" w14:textId="77777777" w:rsidR="00286D0F" w:rsidRDefault="00000000">
            <w:pPr>
              <w:spacing w:after="75"/>
              <w:jc w:val="center"/>
            </w:pPr>
            <w:bookmarkStart w:id="993" w:name="996"/>
            <w:bookmarkEnd w:id="9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7D14A5" w14:textId="77777777" w:rsidR="00286D0F" w:rsidRDefault="00000000">
            <w:pPr>
              <w:spacing w:after="75"/>
              <w:jc w:val="center"/>
            </w:pPr>
            <w:bookmarkStart w:id="994" w:name="997"/>
            <w:bookmarkEnd w:id="9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94"/>
      </w:tr>
      <w:tr w:rsidR="00286D0F" w14:paraId="20288AD9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03C3C" w14:textId="77777777" w:rsidR="00286D0F" w:rsidRDefault="00000000">
            <w:pPr>
              <w:spacing w:after="75"/>
              <w:jc w:val="center"/>
            </w:pPr>
            <w:bookmarkStart w:id="995" w:name="9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3B5D8" w14:textId="77777777" w:rsidR="00286D0F" w:rsidRDefault="00000000">
            <w:pPr>
              <w:spacing w:after="75"/>
            </w:pPr>
            <w:bookmarkStart w:id="996" w:name="999"/>
            <w:bookmarkEnd w:id="9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3F69C" w14:textId="77777777" w:rsidR="00286D0F" w:rsidRDefault="00000000">
            <w:pPr>
              <w:spacing w:after="75"/>
              <w:jc w:val="center"/>
            </w:pPr>
            <w:bookmarkStart w:id="997" w:name="1000"/>
            <w:bookmarkEnd w:id="9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8A207" w14:textId="77777777" w:rsidR="00286D0F" w:rsidRDefault="00000000">
            <w:pPr>
              <w:spacing w:after="75"/>
              <w:jc w:val="center"/>
            </w:pPr>
            <w:bookmarkStart w:id="998" w:name="1001"/>
            <w:bookmarkEnd w:id="9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CCBAD6" w14:textId="77777777" w:rsidR="00286D0F" w:rsidRDefault="00000000">
            <w:pPr>
              <w:spacing w:after="75"/>
              <w:jc w:val="center"/>
            </w:pPr>
            <w:bookmarkStart w:id="999" w:name="1002"/>
            <w:bookmarkEnd w:id="9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99"/>
      </w:tr>
      <w:tr w:rsidR="00286D0F" w14:paraId="49923723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6357E9" w14:textId="77777777" w:rsidR="00286D0F" w:rsidRDefault="00000000">
            <w:pPr>
              <w:spacing w:after="75"/>
              <w:jc w:val="center"/>
            </w:pPr>
            <w:bookmarkStart w:id="1000" w:name="10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05E82" w14:textId="77777777" w:rsidR="00286D0F" w:rsidRDefault="00000000">
            <w:pPr>
              <w:spacing w:after="75"/>
            </w:pPr>
            <w:bookmarkStart w:id="1001" w:name="1004"/>
            <w:bookmarkEnd w:id="10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68B66" w14:textId="77777777" w:rsidR="00286D0F" w:rsidRDefault="00000000">
            <w:pPr>
              <w:spacing w:after="75"/>
              <w:jc w:val="center"/>
            </w:pPr>
            <w:bookmarkStart w:id="1002" w:name="1005"/>
            <w:bookmarkEnd w:id="10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EB0A8" w14:textId="77777777" w:rsidR="00286D0F" w:rsidRDefault="00000000">
            <w:pPr>
              <w:spacing w:after="75"/>
              <w:jc w:val="center"/>
            </w:pPr>
            <w:bookmarkStart w:id="1003" w:name="1006"/>
            <w:bookmarkEnd w:id="10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0BE663" w14:textId="77777777" w:rsidR="00286D0F" w:rsidRDefault="00000000">
            <w:pPr>
              <w:spacing w:after="75"/>
              <w:jc w:val="center"/>
            </w:pPr>
            <w:bookmarkStart w:id="1004" w:name="1007"/>
            <w:bookmarkEnd w:id="10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04"/>
      </w:tr>
      <w:tr w:rsidR="00286D0F" w14:paraId="2727635C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A0505" w14:textId="77777777" w:rsidR="00286D0F" w:rsidRDefault="00000000">
            <w:pPr>
              <w:spacing w:after="75"/>
              <w:jc w:val="center"/>
            </w:pPr>
            <w:bookmarkStart w:id="1005" w:name="100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F5958" w14:textId="77777777" w:rsidR="00286D0F" w:rsidRDefault="00000000">
            <w:pPr>
              <w:spacing w:after="75"/>
            </w:pPr>
            <w:bookmarkStart w:id="1006" w:name="1009"/>
            <w:bookmarkEnd w:id="1005"/>
            <w:r>
              <w:rPr>
                <w:rFonts w:ascii="Arial" w:hAnsi="Arial"/>
                <w:color w:val="000000"/>
                <w:sz w:val="15"/>
              </w:rPr>
              <w:t>Ефективності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937E93" w14:textId="77777777" w:rsidR="00286D0F" w:rsidRDefault="00000000">
            <w:pPr>
              <w:spacing w:after="75"/>
              <w:jc w:val="center"/>
            </w:pPr>
            <w:bookmarkStart w:id="1007" w:name="1010"/>
            <w:bookmarkEnd w:id="10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BC60A" w14:textId="77777777" w:rsidR="00286D0F" w:rsidRDefault="00000000">
            <w:pPr>
              <w:spacing w:after="75"/>
              <w:jc w:val="center"/>
            </w:pPr>
            <w:bookmarkStart w:id="1008" w:name="1011"/>
            <w:bookmarkEnd w:id="10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93232" w14:textId="77777777" w:rsidR="00286D0F" w:rsidRDefault="00000000">
            <w:pPr>
              <w:spacing w:after="75"/>
              <w:jc w:val="center"/>
            </w:pPr>
            <w:bookmarkStart w:id="1009" w:name="1012"/>
            <w:bookmarkEnd w:id="10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09"/>
      </w:tr>
      <w:tr w:rsidR="00286D0F" w14:paraId="4AAD8B2C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B86EE" w14:textId="77777777" w:rsidR="00286D0F" w:rsidRDefault="00000000">
            <w:pPr>
              <w:spacing w:after="75"/>
              <w:jc w:val="center"/>
            </w:pPr>
            <w:bookmarkStart w:id="1010" w:name="10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42F61" w14:textId="77777777" w:rsidR="00286D0F" w:rsidRDefault="00000000">
            <w:pPr>
              <w:spacing w:after="75"/>
            </w:pPr>
            <w:bookmarkStart w:id="1011" w:name="1014"/>
            <w:bookmarkEnd w:id="10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6A6AB0" w14:textId="77777777" w:rsidR="00286D0F" w:rsidRDefault="00000000">
            <w:pPr>
              <w:spacing w:after="75"/>
              <w:jc w:val="center"/>
            </w:pPr>
            <w:bookmarkStart w:id="1012" w:name="1015"/>
            <w:bookmarkEnd w:id="1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8BC298" w14:textId="77777777" w:rsidR="00286D0F" w:rsidRDefault="00000000">
            <w:pPr>
              <w:spacing w:after="75"/>
              <w:jc w:val="center"/>
            </w:pPr>
            <w:bookmarkStart w:id="1013" w:name="1016"/>
            <w:bookmarkEnd w:id="10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52733" w14:textId="77777777" w:rsidR="00286D0F" w:rsidRDefault="00000000">
            <w:pPr>
              <w:spacing w:after="75"/>
              <w:jc w:val="center"/>
            </w:pPr>
            <w:bookmarkStart w:id="1014" w:name="1017"/>
            <w:bookmarkEnd w:id="10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4"/>
      </w:tr>
      <w:tr w:rsidR="00286D0F" w14:paraId="3B291496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0E0EF" w14:textId="77777777" w:rsidR="00286D0F" w:rsidRDefault="00000000">
            <w:pPr>
              <w:spacing w:after="75"/>
              <w:jc w:val="center"/>
            </w:pPr>
            <w:bookmarkStart w:id="1015" w:name="10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823BBE" w14:textId="77777777" w:rsidR="00286D0F" w:rsidRDefault="00000000">
            <w:pPr>
              <w:spacing w:after="75"/>
            </w:pPr>
            <w:bookmarkStart w:id="1016" w:name="1019"/>
            <w:bookmarkEnd w:id="10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3AB8DF" w14:textId="77777777" w:rsidR="00286D0F" w:rsidRDefault="00000000">
            <w:pPr>
              <w:spacing w:after="75"/>
              <w:jc w:val="center"/>
            </w:pPr>
            <w:bookmarkStart w:id="1017" w:name="1020"/>
            <w:bookmarkEnd w:id="1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31C7A" w14:textId="77777777" w:rsidR="00286D0F" w:rsidRDefault="00000000">
            <w:pPr>
              <w:spacing w:after="75"/>
              <w:jc w:val="center"/>
            </w:pPr>
            <w:bookmarkStart w:id="1018" w:name="1021"/>
            <w:bookmarkEnd w:id="10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84983" w14:textId="77777777" w:rsidR="00286D0F" w:rsidRDefault="00000000">
            <w:pPr>
              <w:spacing w:after="75"/>
              <w:jc w:val="center"/>
            </w:pPr>
            <w:bookmarkStart w:id="1019" w:name="1022"/>
            <w:bookmarkEnd w:id="10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9"/>
      </w:tr>
      <w:tr w:rsidR="00286D0F" w14:paraId="79216AFF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78AD8" w14:textId="77777777" w:rsidR="00286D0F" w:rsidRDefault="00000000">
            <w:pPr>
              <w:spacing w:after="75"/>
              <w:jc w:val="center"/>
            </w:pPr>
            <w:bookmarkStart w:id="1020" w:name="102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65DD4" w14:textId="77777777" w:rsidR="00286D0F" w:rsidRDefault="00000000">
            <w:pPr>
              <w:spacing w:after="75"/>
            </w:pPr>
            <w:bookmarkStart w:id="1021" w:name="1024"/>
            <w:bookmarkEnd w:id="1020"/>
            <w:r>
              <w:rPr>
                <w:rFonts w:ascii="Arial" w:hAnsi="Arial"/>
                <w:color w:val="000000"/>
                <w:sz w:val="15"/>
              </w:rPr>
              <w:t>Якості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A744C" w14:textId="77777777" w:rsidR="00286D0F" w:rsidRDefault="00000000">
            <w:pPr>
              <w:spacing w:after="75"/>
              <w:jc w:val="center"/>
            </w:pPr>
            <w:bookmarkStart w:id="1022" w:name="1025"/>
            <w:bookmarkEnd w:id="10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C38C2" w14:textId="77777777" w:rsidR="00286D0F" w:rsidRDefault="00000000">
            <w:pPr>
              <w:spacing w:after="75"/>
              <w:jc w:val="center"/>
            </w:pPr>
            <w:bookmarkStart w:id="1023" w:name="1026"/>
            <w:bookmarkEnd w:id="10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DA70AE" w14:textId="77777777" w:rsidR="00286D0F" w:rsidRDefault="00000000">
            <w:pPr>
              <w:spacing w:after="75"/>
              <w:jc w:val="center"/>
            </w:pPr>
            <w:bookmarkStart w:id="1024" w:name="1027"/>
            <w:bookmarkEnd w:id="10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4"/>
      </w:tr>
      <w:tr w:rsidR="00286D0F" w14:paraId="03200A03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2A3CA" w14:textId="77777777" w:rsidR="00286D0F" w:rsidRDefault="00000000">
            <w:pPr>
              <w:spacing w:after="75"/>
              <w:jc w:val="center"/>
            </w:pPr>
            <w:bookmarkStart w:id="1025" w:name="10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22644" w14:textId="77777777" w:rsidR="00286D0F" w:rsidRDefault="00000000">
            <w:pPr>
              <w:spacing w:after="75"/>
              <w:jc w:val="center"/>
            </w:pPr>
            <w:bookmarkStart w:id="1026" w:name="1029"/>
            <w:bookmarkEnd w:id="10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2ED25" w14:textId="77777777" w:rsidR="00286D0F" w:rsidRDefault="00000000">
            <w:pPr>
              <w:spacing w:after="75"/>
              <w:jc w:val="center"/>
            </w:pPr>
            <w:bookmarkStart w:id="1027" w:name="1030"/>
            <w:bookmarkEnd w:id="10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09AC0" w14:textId="77777777" w:rsidR="00286D0F" w:rsidRDefault="00000000">
            <w:pPr>
              <w:spacing w:after="75"/>
              <w:jc w:val="center"/>
            </w:pPr>
            <w:bookmarkStart w:id="1028" w:name="1031"/>
            <w:bookmarkEnd w:id="10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6DB0AF" w14:textId="77777777" w:rsidR="00286D0F" w:rsidRDefault="00000000">
            <w:pPr>
              <w:spacing w:after="75"/>
              <w:jc w:val="center"/>
            </w:pPr>
            <w:bookmarkStart w:id="1029" w:name="1032"/>
            <w:bookmarkEnd w:id="10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9"/>
      </w:tr>
      <w:tr w:rsidR="00286D0F" w14:paraId="6CB8237A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CBFCC" w14:textId="77777777" w:rsidR="00286D0F" w:rsidRDefault="00000000">
            <w:pPr>
              <w:spacing w:after="75"/>
              <w:jc w:val="center"/>
            </w:pPr>
            <w:bookmarkStart w:id="1030" w:name="10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C6E37A" w14:textId="77777777" w:rsidR="00286D0F" w:rsidRDefault="00000000">
            <w:pPr>
              <w:spacing w:after="75"/>
              <w:jc w:val="center"/>
            </w:pPr>
            <w:bookmarkStart w:id="1031" w:name="1034"/>
            <w:bookmarkEnd w:id="10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1C584" w14:textId="77777777" w:rsidR="00286D0F" w:rsidRDefault="00000000">
            <w:pPr>
              <w:spacing w:after="75"/>
              <w:jc w:val="center"/>
            </w:pPr>
            <w:bookmarkStart w:id="1032" w:name="1035"/>
            <w:bookmarkEnd w:id="10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D33F14" w14:textId="77777777" w:rsidR="00286D0F" w:rsidRDefault="00000000">
            <w:pPr>
              <w:spacing w:after="75"/>
              <w:jc w:val="center"/>
            </w:pPr>
            <w:bookmarkStart w:id="1033" w:name="1036"/>
            <w:bookmarkEnd w:id="10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7D236" w14:textId="77777777" w:rsidR="00286D0F" w:rsidRDefault="00000000">
            <w:pPr>
              <w:spacing w:after="75"/>
              <w:jc w:val="center"/>
            </w:pPr>
            <w:bookmarkStart w:id="1034" w:name="1037"/>
            <w:bookmarkEnd w:id="10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4"/>
      </w:tr>
    </w:tbl>
    <w:p w14:paraId="6F35F28F" w14:textId="77777777" w:rsidR="00286D0F" w:rsidRDefault="00000000">
      <w:pPr>
        <w:spacing w:after="75"/>
        <w:ind w:firstLine="240"/>
        <w:jc w:val="both"/>
      </w:pPr>
      <w:bookmarkStart w:id="1035" w:name="1038"/>
      <w:r>
        <w:rPr>
          <w:rFonts w:ascii="Arial" w:hAnsi="Arial"/>
          <w:color w:val="000000"/>
          <w:sz w:val="24"/>
        </w:rPr>
        <w:t>10.3. Аналіз стану виконання результативних показників бюджетної програми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28"/>
      </w:tblGrid>
      <w:tr w:rsidR="00286D0F" w14:paraId="424A4BD1" w14:textId="77777777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73FE1" w14:textId="77777777" w:rsidR="00286D0F" w:rsidRDefault="00000000">
            <w:pPr>
              <w:spacing w:after="75"/>
            </w:pPr>
            <w:bookmarkStart w:id="1036" w:name="1039"/>
            <w:bookmarkEnd w:id="10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6"/>
      </w:tr>
    </w:tbl>
    <w:p w14:paraId="374B69CB" w14:textId="77777777" w:rsidR="00286D0F" w:rsidRDefault="00000000">
      <w:pPr>
        <w:spacing w:after="75"/>
        <w:ind w:firstLine="240"/>
        <w:jc w:val="both"/>
      </w:pPr>
      <w:bookmarkStart w:id="1037" w:name="1040"/>
      <w:r>
        <w:rPr>
          <w:rFonts w:ascii="Arial" w:hAnsi="Arial"/>
          <w:color w:val="000000"/>
          <w:sz w:val="24"/>
        </w:rPr>
        <w:t>11. Узагальнений висновок про виконання бюджетної програми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3164"/>
        <w:gridCol w:w="2119"/>
        <w:gridCol w:w="3741"/>
        <w:gridCol w:w="98"/>
      </w:tblGrid>
      <w:tr w:rsidR="00286D0F" w14:paraId="5086B42F" w14:textId="77777777">
        <w:trPr>
          <w:gridBefore w:val="1"/>
          <w:trHeight w:val="45"/>
          <w:tblCellSpacing w:w="0" w:type="auto"/>
        </w:trPr>
        <w:tc>
          <w:tcPr>
            <w:tcW w:w="969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6548E" w14:textId="77777777" w:rsidR="00286D0F" w:rsidRDefault="00000000">
            <w:pPr>
              <w:spacing w:after="75"/>
            </w:pPr>
            <w:bookmarkStart w:id="1038" w:name="1041"/>
            <w:bookmarkEnd w:id="103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bookmarkEnd w:id="1038"/>
      </w:tr>
      <w:tr w:rsidR="00286D0F" w14:paraId="40B5F36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502" w:type="dxa"/>
            <w:gridSpan w:val="2"/>
            <w:vAlign w:val="center"/>
          </w:tcPr>
          <w:p w14:paraId="5ABB5ECA" w14:textId="77777777" w:rsidR="00286D0F" w:rsidRDefault="00000000">
            <w:pPr>
              <w:spacing w:after="75"/>
            </w:pPr>
            <w:bookmarkStart w:id="1039" w:name="1042"/>
            <w:r>
              <w:rPr>
                <w:rFonts w:ascii="Arial" w:hAnsi="Arial"/>
                <w:b/>
                <w:color w:val="000000"/>
                <w:sz w:val="15"/>
              </w:rPr>
              <w:t>Керівник установи 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головного розпорядника бюджетних коштів</w:t>
            </w:r>
          </w:p>
        </w:tc>
        <w:tc>
          <w:tcPr>
            <w:tcW w:w="2280" w:type="dxa"/>
            <w:vAlign w:val="center"/>
          </w:tcPr>
          <w:p w14:paraId="613064EA" w14:textId="77777777" w:rsidR="00286D0F" w:rsidRDefault="00000000">
            <w:pPr>
              <w:spacing w:after="75"/>
              <w:jc w:val="center"/>
            </w:pPr>
            <w:bookmarkStart w:id="1040" w:name="1043"/>
            <w:bookmarkEnd w:id="1039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908" w:type="dxa"/>
            <w:vAlign w:val="center"/>
          </w:tcPr>
          <w:p w14:paraId="189C56AD" w14:textId="77777777" w:rsidR="00286D0F" w:rsidRDefault="00000000">
            <w:pPr>
              <w:spacing w:after="75"/>
              <w:jc w:val="center"/>
            </w:pPr>
            <w:bookmarkStart w:id="1041" w:name="1044"/>
            <w:bookmarkEnd w:id="1040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1041"/>
      </w:tr>
      <w:tr w:rsidR="00286D0F" w14:paraId="23AE9C3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502" w:type="dxa"/>
            <w:gridSpan w:val="2"/>
            <w:vAlign w:val="center"/>
          </w:tcPr>
          <w:p w14:paraId="1F46A37C" w14:textId="77777777" w:rsidR="00286D0F" w:rsidRDefault="00000000">
            <w:pPr>
              <w:spacing w:after="75"/>
            </w:pPr>
            <w:bookmarkStart w:id="1042" w:name="1045"/>
            <w:r>
              <w:rPr>
                <w:rFonts w:ascii="Arial" w:hAnsi="Arial"/>
                <w:b/>
                <w:color w:val="000000"/>
                <w:sz w:val="15"/>
              </w:rPr>
              <w:t>Керівник підрозділу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фінансово-економічних питань 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головного розпорядника бюджетних коштів</w:t>
            </w:r>
          </w:p>
        </w:tc>
        <w:tc>
          <w:tcPr>
            <w:tcW w:w="2280" w:type="dxa"/>
            <w:vAlign w:val="center"/>
          </w:tcPr>
          <w:p w14:paraId="73FA9E51" w14:textId="77777777" w:rsidR="00286D0F" w:rsidRDefault="00000000">
            <w:pPr>
              <w:spacing w:after="75"/>
              <w:jc w:val="center"/>
            </w:pPr>
            <w:bookmarkStart w:id="1043" w:name="1046"/>
            <w:bookmarkEnd w:id="104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908" w:type="dxa"/>
            <w:vAlign w:val="center"/>
          </w:tcPr>
          <w:p w14:paraId="70987432" w14:textId="77777777" w:rsidR="00286D0F" w:rsidRDefault="00000000">
            <w:pPr>
              <w:spacing w:after="75"/>
              <w:jc w:val="center"/>
            </w:pPr>
            <w:bookmarkStart w:id="1044" w:name="1047"/>
            <w:bookmarkEnd w:id="1043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1044"/>
      </w:tr>
    </w:tbl>
    <w:p w14:paraId="7CAC0C7F" w14:textId="77777777" w:rsidR="00286D0F" w:rsidRDefault="00000000">
      <w:pPr>
        <w:spacing w:after="75"/>
        <w:ind w:firstLine="240"/>
        <w:jc w:val="both"/>
      </w:pPr>
      <w:bookmarkStart w:id="1045" w:name="1048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0"/>
        <w:gridCol w:w="4613"/>
      </w:tblGrid>
      <w:tr w:rsidR="00286D0F" w14:paraId="33C20376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6F686383" w14:textId="77777777" w:rsidR="00286D0F" w:rsidRDefault="00000000">
            <w:pPr>
              <w:spacing w:after="75"/>
              <w:jc w:val="center"/>
            </w:pPr>
            <w:bookmarkStart w:id="1046" w:name="1049"/>
            <w:bookmarkEnd w:id="1045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політики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міжбюджетних відносин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місцевих бюджетів</w:t>
            </w:r>
          </w:p>
        </w:tc>
        <w:tc>
          <w:tcPr>
            <w:tcW w:w="4845" w:type="dxa"/>
            <w:vAlign w:val="center"/>
          </w:tcPr>
          <w:p w14:paraId="12BE90B4" w14:textId="77777777" w:rsidR="00286D0F" w:rsidRDefault="00000000">
            <w:pPr>
              <w:spacing w:after="75"/>
              <w:jc w:val="center"/>
            </w:pPr>
            <w:bookmarkStart w:id="1047" w:name="1050"/>
            <w:bookmarkEnd w:id="1046"/>
            <w:r>
              <w:rPr>
                <w:rFonts w:ascii="Arial" w:hAnsi="Arial"/>
                <w:b/>
                <w:color w:val="000000"/>
                <w:sz w:val="15"/>
              </w:rPr>
              <w:t>Олександр МОРОЗ</w:t>
            </w:r>
          </w:p>
        </w:tc>
        <w:bookmarkEnd w:id="1047"/>
      </w:tr>
    </w:tbl>
    <w:p w14:paraId="350B96F1" w14:textId="77777777" w:rsidR="00286D0F" w:rsidRDefault="00286D0F">
      <w:pPr>
        <w:spacing w:after="75"/>
        <w:ind w:firstLine="240"/>
        <w:jc w:val="both"/>
      </w:pPr>
      <w:bookmarkStart w:id="1048" w:name="1051"/>
      <w:bookmarkEnd w:id="1048"/>
    </w:p>
    <w:sectPr w:rsidR="00286D0F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838F1"/>
    <w:multiLevelType w:val="multilevel"/>
    <w:tmpl w:val="60F28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C268D8"/>
    <w:multiLevelType w:val="multilevel"/>
    <w:tmpl w:val="FD461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158744">
    <w:abstractNumId w:val="3"/>
  </w:num>
  <w:num w:numId="2" w16cid:durableId="51730915">
    <w:abstractNumId w:val="0"/>
  </w:num>
  <w:num w:numId="3" w16cid:durableId="472869738">
    <w:abstractNumId w:val="1"/>
  </w:num>
  <w:num w:numId="4" w16cid:durableId="504370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D0F"/>
    <w:rsid w:val="00286D0F"/>
    <w:rsid w:val="004814A2"/>
    <w:rsid w:val="00A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9F1B"/>
  <w15:docId w15:val="{9678312C-D337-4579-B517-5B2B4439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29234</Words>
  <Characters>16664</Characters>
  <Application>Microsoft Office Word</Application>
  <DocSecurity>0</DocSecurity>
  <Lines>138</Lines>
  <Paragraphs>91</Paragraphs>
  <ScaleCrop>false</ScaleCrop>
  <Company/>
  <LinksUpToDate>false</LinksUpToDate>
  <CharactersWithSpaces>45807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2026-03-11T14:15:00Z</dcterms:created>
  <dcterms:modified xsi:type="dcterms:W3CDTF">2026-03-11T14:16:00Z</dcterms:modified>
</cp:coreProperties>
</file>